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486"/>
        <w:gridCol w:w="3874"/>
      </w:tblGrid>
      <w:tr w:rsidR="5C8253FA" w14:paraId="4E4B15D7" w14:textId="77777777" w:rsidTr="4587382E">
        <w:trPr>
          <w:trHeight w:val="1065"/>
        </w:trPr>
        <w:tc>
          <w:tcPr>
            <w:tcW w:w="9360"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3AC0251A" w14:textId="28CEB3E7" w:rsidR="5C8253FA" w:rsidRDefault="5C8253FA" w:rsidP="5C8253FA">
            <w:pPr>
              <w:jc w:val="center"/>
              <w:rPr>
                <w:rFonts w:ascii="Calibri" w:eastAsia="Calibri" w:hAnsi="Calibri" w:cs="Calibri"/>
                <w:sz w:val="28"/>
                <w:szCs w:val="28"/>
              </w:rPr>
            </w:pPr>
            <w:r>
              <w:rPr>
                <w:noProof/>
              </w:rPr>
              <w:drawing>
                <wp:inline distT="0" distB="0" distL="0" distR="0" wp14:anchorId="57514FDA" wp14:editId="69C6036F">
                  <wp:extent cx="828675" cy="514350"/>
                  <wp:effectExtent l="0" t="0" r="0" b="0"/>
                  <wp:docPr id="1891731416" name="Picture 1891731416"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514350"/>
                          </a:xfrm>
                          <a:prstGeom prst="rect">
                            <a:avLst/>
                          </a:prstGeom>
                        </pic:spPr>
                      </pic:pic>
                    </a:graphicData>
                  </a:graphic>
                </wp:inline>
              </w:drawing>
            </w:r>
            <w:r w:rsidRPr="5C8253FA">
              <w:rPr>
                <w:rFonts w:ascii="Calibri" w:eastAsia="Calibri" w:hAnsi="Calibri" w:cs="Calibri"/>
                <w:b/>
                <w:bCs/>
                <w:sz w:val="28"/>
                <w:szCs w:val="28"/>
              </w:rPr>
              <w:t>University of the Arctic – Circumpolar Studies Online</w:t>
            </w:r>
          </w:p>
          <w:p w14:paraId="31D6127A" w14:textId="17FFBF1C" w:rsidR="5C8253FA" w:rsidRDefault="5C8253FA" w:rsidP="5C8253FA">
            <w:pPr>
              <w:jc w:val="center"/>
              <w:rPr>
                <w:rFonts w:ascii="Calibri" w:eastAsia="Calibri" w:hAnsi="Calibri" w:cs="Calibri"/>
                <w:sz w:val="28"/>
                <w:szCs w:val="28"/>
              </w:rPr>
            </w:pPr>
            <w:r w:rsidRPr="5C8253FA">
              <w:rPr>
                <w:rFonts w:ascii="Calibri" w:eastAsia="Calibri" w:hAnsi="Calibri" w:cs="Calibri"/>
                <w:b/>
                <w:bCs/>
                <w:sz w:val="28"/>
                <w:szCs w:val="28"/>
              </w:rPr>
              <w:t>Online Course Re</w:t>
            </w:r>
            <w:bookmarkStart w:id="0" w:name="_GoBack"/>
            <w:bookmarkEnd w:id="0"/>
            <w:r w:rsidRPr="5C8253FA">
              <w:rPr>
                <w:rFonts w:ascii="Calibri" w:eastAsia="Calibri" w:hAnsi="Calibri" w:cs="Calibri"/>
                <w:b/>
                <w:bCs/>
                <w:sz w:val="28"/>
                <w:szCs w:val="28"/>
              </w:rPr>
              <w:t>gistration Form – Application Deadline</w:t>
            </w:r>
          </w:p>
          <w:p w14:paraId="67E9FDFC" w14:textId="71678927" w:rsidR="5C8253FA" w:rsidRPr="000D5ED2" w:rsidRDefault="000D5ED2" w:rsidP="5C8253FA">
            <w:pPr>
              <w:jc w:val="center"/>
              <w:rPr>
                <w:rFonts w:ascii="Calibri" w:eastAsia="Calibri" w:hAnsi="Calibri" w:cs="Calibri"/>
                <w:b/>
                <w:bCs/>
                <w:sz w:val="28"/>
                <w:szCs w:val="28"/>
              </w:rPr>
            </w:pPr>
            <w:r w:rsidRPr="000D5ED2">
              <w:rPr>
                <w:rFonts w:ascii="Calibri" w:eastAsia="Calibri" w:hAnsi="Calibri" w:cs="Calibri"/>
                <w:b/>
                <w:bCs/>
                <w:sz w:val="28"/>
                <w:szCs w:val="28"/>
              </w:rPr>
              <w:t>Monday April 1</w:t>
            </w:r>
            <w:r w:rsidRPr="000D5ED2">
              <w:rPr>
                <w:rFonts w:ascii="Calibri" w:eastAsia="Calibri" w:hAnsi="Calibri" w:cs="Calibri"/>
                <w:b/>
                <w:bCs/>
                <w:sz w:val="28"/>
                <w:szCs w:val="28"/>
                <w:vertAlign w:val="superscript"/>
              </w:rPr>
              <w:t>st</w:t>
            </w:r>
            <w:r w:rsidRPr="000D5ED2">
              <w:rPr>
                <w:rFonts w:ascii="Calibri" w:eastAsia="Calibri" w:hAnsi="Calibri" w:cs="Calibri"/>
                <w:b/>
                <w:bCs/>
                <w:sz w:val="28"/>
                <w:szCs w:val="28"/>
              </w:rPr>
              <w:t xml:space="preserve"> 2024</w:t>
            </w:r>
          </w:p>
          <w:p w14:paraId="14BC60E0" w14:textId="0F14A6CC" w:rsidR="5C8253FA" w:rsidRDefault="5C8253FA" w:rsidP="5C8253FA">
            <w:pPr>
              <w:jc w:val="center"/>
              <w:rPr>
                <w:rFonts w:ascii="Calibri" w:eastAsia="Calibri" w:hAnsi="Calibri" w:cs="Calibri"/>
                <w:sz w:val="28"/>
                <w:szCs w:val="28"/>
              </w:rPr>
            </w:pPr>
            <w:r w:rsidRPr="5C8253FA">
              <w:rPr>
                <w:rFonts w:ascii="Calibri" w:eastAsia="Calibri" w:hAnsi="Calibri" w:cs="Calibri"/>
                <w:b/>
                <w:bCs/>
                <w:sz w:val="28"/>
                <w:szCs w:val="28"/>
              </w:rPr>
              <w:t>(Please type)</w:t>
            </w:r>
          </w:p>
        </w:tc>
      </w:tr>
      <w:tr w:rsidR="5C8253FA" w14:paraId="5BEF1BAD" w14:textId="77777777" w:rsidTr="4587382E">
        <w:trPr>
          <w:trHeight w:val="135"/>
        </w:trPr>
        <w:tc>
          <w:tcPr>
            <w:tcW w:w="9360"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90" w:type="dxa"/>
              <w:right w:w="90" w:type="dxa"/>
            </w:tcMar>
            <w:vAlign w:val="center"/>
          </w:tcPr>
          <w:p w14:paraId="168B8A92" w14:textId="653DC930" w:rsidR="5C8253FA" w:rsidRDefault="5C8253FA" w:rsidP="5C8253FA">
            <w:pPr>
              <w:spacing w:before="20" w:after="20"/>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Name &amp; Personal Data</w:t>
            </w:r>
          </w:p>
        </w:tc>
      </w:tr>
      <w:tr w:rsidR="5C8253FA" w14:paraId="5F2B2895" w14:textId="77777777" w:rsidTr="4587382E">
        <w:trPr>
          <w:trHeight w:val="210"/>
        </w:trPr>
        <w:tc>
          <w:tcPr>
            <w:tcW w:w="936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8F807D2" w14:textId="73CDE03C" w:rsidR="5C8253FA" w:rsidRDefault="5C8253FA" w:rsidP="4587382E">
            <w:pPr>
              <w:rPr>
                <w:rFonts w:ascii="Arial" w:eastAsia="Arial" w:hAnsi="Arial" w:cs="Arial"/>
                <w:sz w:val="20"/>
                <w:szCs w:val="20"/>
              </w:rPr>
            </w:pPr>
            <w:bookmarkStart w:id="1" w:name="_Int_JnpdEGc4"/>
            <w:r w:rsidRPr="4587382E">
              <w:rPr>
                <w:rFonts w:ascii="Arial" w:eastAsia="Arial" w:hAnsi="Arial" w:cs="Arial"/>
                <w:sz w:val="20"/>
                <w:szCs w:val="20"/>
              </w:rPr>
              <w:t xml:space="preserve">Mr.  </w:t>
            </w:r>
            <w:bookmarkEnd w:id="1"/>
            <w:r w:rsidRPr="4587382E">
              <w:rPr>
                <w:rFonts w:ascii="Arial" w:eastAsia="Arial" w:hAnsi="Arial" w:cs="Arial"/>
                <w:sz w:val="20"/>
                <w:szCs w:val="20"/>
              </w:rPr>
              <w:t xml:space="preserve">       </w:t>
            </w:r>
            <w:bookmarkStart w:id="2" w:name="_Int_xO3npA37"/>
            <w:r w:rsidRPr="4587382E">
              <w:rPr>
                <w:rFonts w:ascii="Arial" w:eastAsia="Arial" w:hAnsi="Arial" w:cs="Arial"/>
                <w:sz w:val="20"/>
                <w:szCs w:val="20"/>
              </w:rPr>
              <w:t xml:space="preserve">Mrs.  </w:t>
            </w:r>
            <w:bookmarkEnd w:id="2"/>
            <w:r w:rsidRPr="4587382E">
              <w:rPr>
                <w:rFonts w:ascii="Arial" w:eastAsia="Arial" w:hAnsi="Arial" w:cs="Arial"/>
                <w:sz w:val="20"/>
                <w:szCs w:val="20"/>
              </w:rPr>
              <w:t xml:space="preserve">    Miss      </w:t>
            </w:r>
            <w:bookmarkStart w:id="3" w:name="_Int_YQhf6zdx"/>
            <w:r w:rsidR="23A55652" w:rsidRPr="4587382E">
              <w:rPr>
                <w:rFonts w:ascii="Arial" w:eastAsia="Arial" w:hAnsi="Arial" w:cs="Arial"/>
                <w:sz w:val="20"/>
                <w:szCs w:val="20"/>
              </w:rPr>
              <w:t xml:space="preserve">Ms. </w:t>
            </w:r>
            <w:r w:rsidRPr="4587382E">
              <w:rPr>
                <w:rFonts w:ascii="Arial" w:eastAsia="Arial" w:hAnsi="Arial" w:cs="Arial"/>
                <w:sz w:val="20"/>
                <w:szCs w:val="20"/>
              </w:rPr>
              <w:t xml:space="preserve"> </w:t>
            </w:r>
            <w:bookmarkEnd w:id="3"/>
            <w:r w:rsidRPr="4587382E">
              <w:rPr>
                <w:rFonts w:ascii="Arial" w:eastAsia="Arial" w:hAnsi="Arial" w:cs="Arial"/>
                <w:sz w:val="20"/>
                <w:szCs w:val="20"/>
              </w:rPr>
              <w:t xml:space="preserve">    </w:t>
            </w:r>
            <w:bookmarkStart w:id="4" w:name="_Int_9XH7ILNp"/>
            <w:r w:rsidR="74B31666" w:rsidRPr="4587382E">
              <w:rPr>
                <w:rFonts w:ascii="Arial" w:eastAsia="Arial" w:hAnsi="Arial" w:cs="Arial"/>
                <w:sz w:val="20"/>
                <w:szCs w:val="20"/>
              </w:rPr>
              <w:t xml:space="preserve">Dr.  </w:t>
            </w:r>
            <w:bookmarkEnd w:id="4"/>
            <w:r w:rsidR="74B31666" w:rsidRPr="4587382E">
              <w:rPr>
                <w:rFonts w:ascii="Arial" w:eastAsia="Arial" w:hAnsi="Arial" w:cs="Arial"/>
                <w:sz w:val="20"/>
                <w:szCs w:val="20"/>
              </w:rPr>
              <w:t xml:space="preserve">  </w:t>
            </w:r>
            <w:r w:rsidRPr="4587382E">
              <w:rPr>
                <w:rFonts w:ascii="Arial" w:eastAsia="Arial" w:hAnsi="Arial" w:cs="Arial"/>
                <w:sz w:val="20"/>
                <w:szCs w:val="20"/>
              </w:rPr>
              <w:t xml:space="preserve">Other      </w:t>
            </w:r>
          </w:p>
        </w:tc>
      </w:tr>
      <w:tr w:rsidR="5C8253FA" w14:paraId="73A961EE" w14:textId="77777777" w:rsidTr="4587382E">
        <w:trPr>
          <w:trHeight w:val="315"/>
        </w:trPr>
        <w:tc>
          <w:tcPr>
            <w:tcW w:w="936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F4C2E87" w14:textId="385315A7"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Family/Surname/Last Name: </w:t>
            </w:r>
            <w:r w:rsidRPr="5C8253FA">
              <w:rPr>
                <w:rFonts w:ascii="Arial" w:eastAsia="Arial" w:hAnsi="Arial" w:cs="Arial"/>
                <w:color w:val="000000" w:themeColor="text1"/>
                <w:sz w:val="20"/>
                <w:szCs w:val="20"/>
              </w:rPr>
              <w:t>     </w:t>
            </w:r>
          </w:p>
        </w:tc>
      </w:tr>
      <w:tr w:rsidR="5C8253FA" w14:paraId="251B2613" w14:textId="77777777" w:rsidTr="4587382E">
        <w:trPr>
          <w:trHeight w:val="315"/>
        </w:trPr>
        <w:tc>
          <w:tcPr>
            <w:tcW w:w="54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BBAF8DA" w14:textId="3DFDAE9F" w:rsidR="5C8253FA" w:rsidRDefault="5C8253FA" w:rsidP="5C8253FA">
            <w:pPr>
              <w:rPr>
                <w:rFonts w:ascii="Arial" w:eastAsia="Arial" w:hAnsi="Arial" w:cs="Arial"/>
                <w:sz w:val="20"/>
                <w:szCs w:val="20"/>
              </w:rPr>
            </w:pPr>
            <w:r w:rsidRPr="5C8253FA">
              <w:rPr>
                <w:rFonts w:ascii="Arial" w:eastAsia="Arial" w:hAnsi="Arial" w:cs="Arial"/>
                <w:sz w:val="20"/>
                <w:szCs w:val="20"/>
              </w:rPr>
              <w:t xml:space="preserve">First Name &amp; Middle Initial: </w:t>
            </w:r>
            <w:r w:rsidRPr="5C8253FA">
              <w:rPr>
                <w:rFonts w:ascii="Arial" w:eastAsia="Arial" w:hAnsi="Arial" w:cs="Arial"/>
                <w:color w:val="000000" w:themeColor="text1"/>
                <w:sz w:val="20"/>
                <w:szCs w:val="20"/>
              </w:rPr>
              <w:t>     </w:t>
            </w:r>
            <w:r w:rsidRPr="5C8253FA">
              <w:rPr>
                <w:rFonts w:ascii="Arial" w:eastAsia="Arial" w:hAnsi="Arial" w:cs="Arial"/>
                <w:sz w:val="20"/>
                <w:szCs w:val="20"/>
              </w:rPr>
              <w:t xml:space="preserve">                                                                       </w:t>
            </w:r>
          </w:p>
        </w:tc>
        <w:tc>
          <w:tcPr>
            <w:tcW w:w="3874"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FE1AD5" w14:textId="23C57E02"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Preferred First Name: </w:t>
            </w:r>
            <w:r w:rsidRPr="5C8253FA">
              <w:rPr>
                <w:rFonts w:ascii="Arial" w:eastAsia="Arial" w:hAnsi="Arial" w:cs="Arial"/>
                <w:color w:val="000000" w:themeColor="text1"/>
                <w:sz w:val="20"/>
                <w:szCs w:val="20"/>
              </w:rPr>
              <w:t>     </w:t>
            </w:r>
          </w:p>
        </w:tc>
      </w:tr>
      <w:tr w:rsidR="5C8253FA" w14:paraId="19506AA0" w14:textId="77777777" w:rsidTr="4587382E">
        <w:trPr>
          <w:trHeight w:val="315"/>
        </w:trPr>
        <w:tc>
          <w:tcPr>
            <w:tcW w:w="54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667A226" w14:textId="1FA8DF75"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Date of Birth:  Day: </w:t>
            </w:r>
            <w:r w:rsidRPr="5C8253FA">
              <w:rPr>
                <w:rFonts w:ascii="Arial" w:eastAsia="Arial" w:hAnsi="Arial" w:cs="Arial"/>
                <w:color w:val="000000" w:themeColor="text1"/>
                <w:sz w:val="20"/>
                <w:szCs w:val="20"/>
              </w:rPr>
              <w:t>      </w:t>
            </w:r>
            <w:r w:rsidRPr="5C8253FA">
              <w:rPr>
                <w:rFonts w:ascii="Arial" w:eastAsia="Arial" w:hAnsi="Arial" w:cs="Arial"/>
                <w:sz w:val="20"/>
                <w:szCs w:val="20"/>
              </w:rPr>
              <w:t xml:space="preserve">      Month: </w:t>
            </w:r>
            <w:r w:rsidRPr="5C8253FA">
              <w:rPr>
                <w:rFonts w:ascii="Arial" w:eastAsia="Arial" w:hAnsi="Arial" w:cs="Arial"/>
                <w:color w:val="000000" w:themeColor="text1"/>
                <w:sz w:val="20"/>
                <w:szCs w:val="20"/>
              </w:rPr>
              <w:t>      </w:t>
            </w:r>
            <w:r w:rsidRPr="5C8253FA">
              <w:rPr>
                <w:rFonts w:ascii="Arial" w:eastAsia="Arial" w:hAnsi="Arial" w:cs="Arial"/>
                <w:sz w:val="20"/>
                <w:szCs w:val="20"/>
              </w:rPr>
              <w:t xml:space="preserve">      Year: </w:t>
            </w:r>
            <w:r w:rsidRPr="5C8253FA">
              <w:rPr>
                <w:rFonts w:ascii="Arial" w:eastAsia="Arial" w:hAnsi="Arial" w:cs="Arial"/>
                <w:color w:val="000000" w:themeColor="text1"/>
                <w:sz w:val="20"/>
                <w:szCs w:val="20"/>
              </w:rPr>
              <w:t>     </w:t>
            </w:r>
          </w:p>
        </w:tc>
        <w:tc>
          <w:tcPr>
            <w:tcW w:w="3874"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D727E71" w14:textId="2B0B1D6B" w:rsidR="5C8253FA" w:rsidRDefault="5C8253FA" w:rsidP="5C8253FA">
            <w:pPr>
              <w:rPr>
                <w:rFonts w:ascii="Arial" w:eastAsia="Arial" w:hAnsi="Arial" w:cs="Arial"/>
                <w:sz w:val="24"/>
                <w:szCs w:val="24"/>
              </w:rPr>
            </w:pPr>
            <w:r w:rsidRPr="5C8253FA">
              <w:rPr>
                <w:rFonts w:ascii="Arial" w:eastAsia="Arial" w:hAnsi="Arial" w:cs="Arial"/>
                <w:sz w:val="20"/>
                <w:szCs w:val="20"/>
              </w:rPr>
              <w:t xml:space="preserve">First Language: </w:t>
            </w:r>
            <w:r w:rsidRPr="5C8253FA">
              <w:rPr>
                <w:rFonts w:ascii="Arial" w:eastAsia="Arial" w:hAnsi="Arial" w:cs="Arial"/>
                <w:color w:val="000000" w:themeColor="text1"/>
                <w:sz w:val="20"/>
                <w:szCs w:val="20"/>
              </w:rPr>
              <w:t>     </w:t>
            </w:r>
            <w:r w:rsidRPr="5C8253FA">
              <w:rPr>
                <w:rFonts w:ascii="Arial" w:eastAsia="Arial" w:hAnsi="Arial" w:cs="Arial"/>
                <w:sz w:val="24"/>
                <w:szCs w:val="24"/>
              </w:rPr>
              <w:t xml:space="preserve"> ***</w:t>
            </w:r>
          </w:p>
        </w:tc>
      </w:tr>
      <w:tr w:rsidR="5C8253FA" w14:paraId="20F32B3A" w14:textId="77777777" w:rsidTr="4587382E">
        <w:trPr>
          <w:trHeight w:val="315"/>
        </w:trPr>
        <w:tc>
          <w:tcPr>
            <w:tcW w:w="54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5294043" w14:textId="6BB7BAC3" w:rsidR="5C8253FA" w:rsidRDefault="5C8253FA" w:rsidP="5C8253FA">
            <w:pPr>
              <w:rPr>
                <w:rFonts w:ascii="Arial" w:eastAsia="Arial" w:hAnsi="Arial" w:cs="Arial"/>
                <w:sz w:val="24"/>
                <w:szCs w:val="24"/>
              </w:rPr>
            </w:pPr>
            <w:r w:rsidRPr="5C8253FA">
              <w:rPr>
                <w:rFonts w:ascii="Arial" w:eastAsia="Arial" w:hAnsi="Arial" w:cs="Arial"/>
                <w:sz w:val="20"/>
                <w:szCs w:val="20"/>
              </w:rPr>
              <w:t xml:space="preserve">Citizenship: </w:t>
            </w:r>
            <w:r w:rsidRPr="5C8253FA">
              <w:rPr>
                <w:rFonts w:ascii="Arial" w:eastAsia="Arial" w:hAnsi="Arial" w:cs="Arial"/>
                <w:color w:val="000000" w:themeColor="text1"/>
                <w:sz w:val="20"/>
                <w:szCs w:val="20"/>
              </w:rPr>
              <w:t>     </w:t>
            </w:r>
            <w:r w:rsidRPr="5C8253FA">
              <w:rPr>
                <w:rFonts w:ascii="Arial" w:eastAsia="Arial" w:hAnsi="Arial" w:cs="Arial"/>
                <w:sz w:val="24"/>
                <w:szCs w:val="24"/>
              </w:rPr>
              <w:t xml:space="preserve"> </w:t>
            </w:r>
          </w:p>
        </w:tc>
        <w:tc>
          <w:tcPr>
            <w:tcW w:w="3874"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03B4C28" w14:textId="62146FA9" w:rsidR="5C8253FA" w:rsidRDefault="5C8253FA" w:rsidP="5C8253FA">
            <w:pPr>
              <w:rPr>
                <w:rFonts w:ascii="Arial" w:eastAsia="Arial" w:hAnsi="Arial" w:cs="Arial"/>
                <w:sz w:val="20"/>
                <w:szCs w:val="20"/>
              </w:rPr>
            </w:pPr>
          </w:p>
        </w:tc>
      </w:tr>
    </w:tbl>
    <w:p w14:paraId="0630993B" w14:textId="4EB98DD6" w:rsidR="5C8253FA" w:rsidRDefault="5C8253FA" w:rsidP="5C8253FA">
      <w:pPr>
        <w:rPr>
          <w:rFonts w:ascii="Arial" w:eastAsia="Arial" w:hAnsi="Arial" w:cs="Arial"/>
          <w:color w:val="000000" w:themeColor="text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570"/>
        <w:gridCol w:w="4790"/>
      </w:tblGrid>
      <w:tr w:rsidR="5C8253FA" w14:paraId="22B109E3" w14:textId="77777777" w:rsidTr="5C8253FA">
        <w:trPr>
          <w:trHeight w:val="135"/>
        </w:trPr>
        <w:tc>
          <w:tcPr>
            <w:tcW w:w="9360"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90" w:type="dxa"/>
              <w:right w:w="90" w:type="dxa"/>
            </w:tcMar>
            <w:vAlign w:val="center"/>
          </w:tcPr>
          <w:p w14:paraId="5BB3B101" w14:textId="46B45574"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 xml:space="preserve">Email and Mailing Address </w:t>
            </w:r>
          </w:p>
        </w:tc>
      </w:tr>
      <w:tr w:rsidR="5C8253FA" w14:paraId="55548673" w14:textId="77777777" w:rsidTr="5C8253FA">
        <w:trPr>
          <w:trHeight w:val="135"/>
        </w:trPr>
        <w:tc>
          <w:tcPr>
            <w:tcW w:w="45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13F3EBB" w14:textId="52540861" w:rsidR="5C8253FA" w:rsidRDefault="5C8253FA" w:rsidP="5C8253FA">
            <w:pPr>
              <w:ind w:right="-108"/>
              <w:rPr>
                <w:rFonts w:ascii="Arial" w:eastAsia="Arial" w:hAnsi="Arial" w:cs="Arial"/>
                <w:sz w:val="20"/>
                <w:szCs w:val="20"/>
              </w:rPr>
            </w:pPr>
            <w:r w:rsidRPr="5C8253FA">
              <w:rPr>
                <w:rFonts w:ascii="Arial" w:eastAsia="Arial" w:hAnsi="Arial" w:cs="Arial"/>
                <w:b/>
                <w:bCs/>
                <w:sz w:val="20"/>
                <w:szCs w:val="20"/>
              </w:rPr>
              <w:t>Current Mailing Address</w:t>
            </w:r>
          </w:p>
        </w:tc>
        <w:tc>
          <w:tcPr>
            <w:tcW w:w="479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1861616" w14:textId="30ED86FB" w:rsidR="5C8253FA" w:rsidRDefault="5C8253FA" w:rsidP="5C8253FA">
            <w:pPr>
              <w:rPr>
                <w:rFonts w:ascii="Arial" w:eastAsia="Arial" w:hAnsi="Arial" w:cs="Arial"/>
                <w:sz w:val="20"/>
                <w:szCs w:val="20"/>
              </w:rPr>
            </w:pPr>
          </w:p>
        </w:tc>
      </w:tr>
      <w:tr w:rsidR="5C8253FA" w14:paraId="3519BE86" w14:textId="77777777" w:rsidTr="5C8253FA">
        <w:trPr>
          <w:trHeight w:val="315"/>
        </w:trPr>
        <w:tc>
          <w:tcPr>
            <w:tcW w:w="45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57F3AD0" w14:textId="25B4656B" w:rsidR="5C8253FA" w:rsidRDefault="5C8253FA" w:rsidP="5C8253FA">
            <w:pPr>
              <w:ind w:right="-108"/>
              <w:rPr>
                <w:rFonts w:ascii="Arial" w:eastAsia="Arial" w:hAnsi="Arial" w:cs="Arial"/>
                <w:color w:val="000000" w:themeColor="text1"/>
                <w:sz w:val="20"/>
                <w:szCs w:val="20"/>
              </w:rPr>
            </w:pPr>
            <w:r w:rsidRPr="5C8253FA">
              <w:rPr>
                <w:rFonts w:ascii="Arial" w:eastAsia="Arial" w:hAnsi="Arial" w:cs="Arial"/>
                <w:sz w:val="20"/>
                <w:szCs w:val="20"/>
              </w:rPr>
              <w:t>Box #/Street &amp; #/Apt. #:</w:t>
            </w:r>
            <w:r w:rsidRPr="5C8253FA">
              <w:rPr>
                <w:rFonts w:ascii="Arial" w:eastAsia="Arial" w:hAnsi="Arial" w:cs="Arial"/>
                <w:b/>
                <w:bCs/>
                <w:sz w:val="20"/>
                <w:szCs w:val="20"/>
              </w:rPr>
              <w:t xml:space="preserve"> </w:t>
            </w:r>
            <w:r w:rsidRPr="5C8253FA">
              <w:rPr>
                <w:rFonts w:ascii="Arial" w:eastAsia="Arial" w:hAnsi="Arial" w:cs="Arial"/>
                <w:b/>
                <w:bCs/>
                <w:color w:val="000000" w:themeColor="text1"/>
                <w:sz w:val="20"/>
                <w:szCs w:val="20"/>
              </w:rPr>
              <w:t>     </w:t>
            </w:r>
          </w:p>
        </w:tc>
        <w:tc>
          <w:tcPr>
            <w:tcW w:w="479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8F83F0" w14:textId="4C8A765A" w:rsidR="5C8253FA" w:rsidRDefault="5C8253FA" w:rsidP="5C8253FA">
            <w:pPr>
              <w:rPr>
                <w:rFonts w:ascii="Arial" w:eastAsia="Arial" w:hAnsi="Arial" w:cs="Arial"/>
                <w:sz w:val="20"/>
                <w:szCs w:val="20"/>
              </w:rPr>
            </w:pPr>
          </w:p>
        </w:tc>
      </w:tr>
      <w:tr w:rsidR="5C8253FA" w14:paraId="2BAA1698" w14:textId="77777777" w:rsidTr="5C8253FA">
        <w:trPr>
          <w:trHeight w:val="315"/>
        </w:trPr>
        <w:tc>
          <w:tcPr>
            <w:tcW w:w="45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973DF74" w14:textId="7B282F44"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Town/City: </w:t>
            </w:r>
            <w:r w:rsidRPr="5C8253FA">
              <w:rPr>
                <w:rFonts w:ascii="Arial" w:eastAsia="Arial" w:hAnsi="Arial" w:cs="Arial"/>
                <w:color w:val="000000" w:themeColor="text1"/>
                <w:sz w:val="20"/>
                <w:szCs w:val="20"/>
              </w:rPr>
              <w:t>     </w:t>
            </w:r>
          </w:p>
        </w:tc>
        <w:tc>
          <w:tcPr>
            <w:tcW w:w="479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ACAD2C7" w14:textId="416B677C"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Province/State: </w:t>
            </w:r>
            <w:r w:rsidRPr="5C8253FA">
              <w:rPr>
                <w:rFonts w:ascii="Arial" w:eastAsia="Arial" w:hAnsi="Arial" w:cs="Arial"/>
                <w:color w:val="000000" w:themeColor="text1"/>
                <w:sz w:val="20"/>
                <w:szCs w:val="20"/>
              </w:rPr>
              <w:t>     </w:t>
            </w:r>
          </w:p>
        </w:tc>
      </w:tr>
      <w:tr w:rsidR="5C8253FA" w14:paraId="2A07616A" w14:textId="77777777" w:rsidTr="5C8253FA">
        <w:trPr>
          <w:trHeight w:val="315"/>
        </w:trPr>
        <w:tc>
          <w:tcPr>
            <w:tcW w:w="45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7C2CDA" w14:textId="515446CD"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Country: </w:t>
            </w:r>
            <w:r w:rsidRPr="5C8253FA">
              <w:rPr>
                <w:rFonts w:ascii="Arial" w:eastAsia="Arial" w:hAnsi="Arial" w:cs="Arial"/>
                <w:color w:val="000000" w:themeColor="text1"/>
                <w:sz w:val="20"/>
                <w:szCs w:val="20"/>
              </w:rPr>
              <w:t>     </w:t>
            </w:r>
          </w:p>
        </w:tc>
        <w:tc>
          <w:tcPr>
            <w:tcW w:w="479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14A2BFB" w14:textId="45F9DDC9"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Postal/Zip Code: </w:t>
            </w:r>
            <w:r w:rsidRPr="5C8253FA">
              <w:rPr>
                <w:rFonts w:ascii="Arial" w:eastAsia="Arial" w:hAnsi="Arial" w:cs="Arial"/>
                <w:color w:val="000000" w:themeColor="text1"/>
                <w:sz w:val="20"/>
                <w:szCs w:val="20"/>
              </w:rPr>
              <w:t>     </w:t>
            </w:r>
          </w:p>
        </w:tc>
      </w:tr>
      <w:tr w:rsidR="5C8253FA" w14:paraId="645F4BCC" w14:textId="77777777" w:rsidTr="5C8253FA">
        <w:trPr>
          <w:trHeight w:val="315"/>
        </w:trPr>
        <w:tc>
          <w:tcPr>
            <w:tcW w:w="45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44E09E" w14:textId="4A081DF3" w:rsidR="5C8253FA" w:rsidRDefault="5C8253FA" w:rsidP="5C8253FA">
            <w:pPr>
              <w:rPr>
                <w:rFonts w:ascii="Arial" w:eastAsia="Arial" w:hAnsi="Arial" w:cs="Arial"/>
                <w:color w:val="000000" w:themeColor="text1"/>
                <w:sz w:val="20"/>
                <w:szCs w:val="20"/>
              </w:rPr>
            </w:pPr>
            <w:r w:rsidRPr="5C8253FA">
              <w:rPr>
                <w:rFonts w:ascii="Arial" w:eastAsia="Arial" w:hAnsi="Arial" w:cs="Arial"/>
                <w:sz w:val="20"/>
                <w:szCs w:val="20"/>
              </w:rPr>
              <w:t xml:space="preserve">Phone Number: </w:t>
            </w:r>
            <w:r w:rsidRPr="5C8253FA">
              <w:rPr>
                <w:rFonts w:ascii="Arial" w:eastAsia="Arial" w:hAnsi="Arial" w:cs="Arial"/>
                <w:color w:val="000000" w:themeColor="text1"/>
                <w:sz w:val="20"/>
                <w:szCs w:val="20"/>
              </w:rPr>
              <w:t>     </w:t>
            </w:r>
          </w:p>
        </w:tc>
        <w:tc>
          <w:tcPr>
            <w:tcW w:w="479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91926FF" w14:textId="619C41C4" w:rsidR="5C8253FA" w:rsidRDefault="5C8253FA" w:rsidP="5C8253FA">
            <w:pPr>
              <w:rPr>
                <w:rFonts w:ascii="Arial" w:eastAsia="Arial" w:hAnsi="Arial" w:cs="Arial"/>
                <w:sz w:val="20"/>
                <w:szCs w:val="20"/>
              </w:rPr>
            </w:pPr>
          </w:p>
        </w:tc>
      </w:tr>
      <w:tr w:rsidR="5C8253FA" w14:paraId="2A3A3BC9" w14:textId="77777777" w:rsidTr="5C8253FA">
        <w:trPr>
          <w:trHeight w:val="300"/>
        </w:trPr>
        <w:tc>
          <w:tcPr>
            <w:tcW w:w="936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6B8D7AC" w14:textId="186EE44E" w:rsidR="5C8253FA" w:rsidRDefault="5C8253FA" w:rsidP="5C8253FA">
            <w:pPr>
              <w:rPr>
                <w:rFonts w:ascii="Arial" w:eastAsia="Arial" w:hAnsi="Arial" w:cs="Arial"/>
                <w:color w:val="000000" w:themeColor="text1"/>
                <w:sz w:val="20"/>
                <w:szCs w:val="20"/>
              </w:rPr>
            </w:pPr>
            <w:r w:rsidRPr="5C8253FA">
              <w:rPr>
                <w:rFonts w:ascii="Arial" w:eastAsia="Arial" w:hAnsi="Arial" w:cs="Arial"/>
                <w:b/>
                <w:bCs/>
                <w:sz w:val="20"/>
                <w:szCs w:val="20"/>
              </w:rPr>
              <w:t>Email Address (REQUIRED – MUST BE LEGIBLE):</w:t>
            </w:r>
            <w:r w:rsidRPr="5C8253FA">
              <w:rPr>
                <w:rFonts w:ascii="Arial" w:eastAsia="Arial" w:hAnsi="Arial" w:cs="Arial"/>
                <w:sz w:val="20"/>
                <w:szCs w:val="20"/>
              </w:rPr>
              <w:t xml:space="preserve"> </w:t>
            </w:r>
            <w:r w:rsidRPr="5C8253FA">
              <w:rPr>
                <w:rFonts w:ascii="Arial" w:eastAsia="Arial" w:hAnsi="Arial" w:cs="Arial"/>
                <w:color w:val="000000" w:themeColor="text1"/>
                <w:sz w:val="20"/>
                <w:szCs w:val="20"/>
              </w:rPr>
              <w:t>  </w:t>
            </w:r>
          </w:p>
          <w:p w14:paraId="10253322" w14:textId="088458F2" w:rsidR="5C8253FA" w:rsidRDefault="5C8253FA" w:rsidP="5C8253FA">
            <w:pPr>
              <w:rPr>
                <w:rFonts w:ascii="Arial" w:eastAsia="Arial" w:hAnsi="Arial" w:cs="Arial"/>
                <w:color w:val="000000" w:themeColor="text1"/>
                <w:sz w:val="20"/>
                <w:szCs w:val="20"/>
              </w:rPr>
            </w:pPr>
            <w:r w:rsidRPr="5C8253FA">
              <w:rPr>
                <w:rFonts w:ascii="Arial" w:eastAsia="Arial" w:hAnsi="Arial" w:cs="Arial"/>
                <w:color w:val="000000" w:themeColor="text1"/>
                <w:sz w:val="20"/>
                <w:szCs w:val="20"/>
              </w:rPr>
              <w:t>   </w:t>
            </w:r>
          </w:p>
        </w:tc>
      </w:tr>
    </w:tbl>
    <w:p w14:paraId="4AAB5844" w14:textId="2708347D" w:rsidR="5C8253FA" w:rsidRDefault="5C8253FA" w:rsidP="5C8253FA">
      <w:pPr>
        <w:rPr>
          <w:rFonts w:ascii="Arial" w:eastAsia="Arial" w:hAnsi="Arial" w:cs="Arial"/>
          <w:color w:val="000000" w:themeColor="text1"/>
          <w:sz w:val="12"/>
          <w:szCs w:val="12"/>
        </w:rPr>
      </w:pPr>
    </w:p>
    <w:tbl>
      <w:tblPr>
        <w:tblW w:w="936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740"/>
        <w:gridCol w:w="4620"/>
      </w:tblGrid>
      <w:tr w:rsidR="5C8253FA" w14:paraId="2250C8BA" w14:textId="77777777" w:rsidTr="000D5ED2">
        <w:trPr>
          <w:trHeight w:val="60"/>
        </w:trPr>
        <w:tc>
          <w:tcPr>
            <w:tcW w:w="9360"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90" w:type="dxa"/>
              <w:right w:w="90" w:type="dxa"/>
            </w:tcMar>
            <w:vAlign w:val="center"/>
          </w:tcPr>
          <w:p w14:paraId="7DD029A4" w14:textId="10EFC226"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highlight w:val="black"/>
              </w:rPr>
              <w:t>Online Course Selection</w:t>
            </w:r>
          </w:p>
        </w:tc>
      </w:tr>
      <w:tr w:rsidR="5C8253FA" w14:paraId="42414390" w14:textId="77777777" w:rsidTr="000D5ED2">
        <w:trPr>
          <w:trHeight w:val="330"/>
        </w:trPr>
        <w:tc>
          <w:tcPr>
            <w:tcW w:w="4740" w:type="dxa"/>
            <w:tcBorders>
              <w:top w:val="single" w:sz="6" w:space="0" w:color="auto"/>
              <w:left w:val="single" w:sz="24" w:space="0" w:color="auto"/>
              <w:bottom w:val="single" w:sz="6" w:space="0" w:color="auto"/>
              <w:right w:val="single" w:sz="6" w:space="0" w:color="auto"/>
            </w:tcBorders>
            <w:tcMar>
              <w:left w:w="90" w:type="dxa"/>
              <w:right w:w="90" w:type="dxa"/>
            </w:tcMar>
            <w:vAlign w:val="center"/>
          </w:tcPr>
          <w:p w14:paraId="455BCD72" w14:textId="7D1F8516" w:rsidR="4DFD0D75" w:rsidRDefault="4DFD0D75" w:rsidP="5C8253FA">
            <w:pPr>
              <w:rPr>
                <w:rFonts w:ascii="Arial" w:eastAsia="Arial" w:hAnsi="Arial" w:cs="Arial"/>
                <w:b/>
                <w:bCs/>
                <w:sz w:val="18"/>
                <w:szCs w:val="18"/>
              </w:rPr>
            </w:pPr>
            <w:r w:rsidRPr="5C8253FA">
              <w:rPr>
                <w:rFonts w:ascii="Arial" w:eastAsia="Arial" w:hAnsi="Arial" w:cs="Arial"/>
                <w:b/>
                <w:bCs/>
                <w:sz w:val="18"/>
                <w:szCs w:val="18"/>
              </w:rPr>
              <w:t>Summer</w:t>
            </w:r>
            <w:r w:rsidR="5C8253FA" w:rsidRPr="5C8253FA">
              <w:rPr>
                <w:rFonts w:ascii="Arial" w:eastAsia="Arial" w:hAnsi="Arial" w:cs="Arial"/>
                <w:b/>
                <w:bCs/>
                <w:sz w:val="18"/>
                <w:szCs w:val="18"/>
              </w:rPr>
              <w:t xml:space="preserve"> Semester (</w:t>
            </w:r>
            <w:r w:rsidR="5463A3D9" w:rsidRPr="5C8253FA">
              <w:rPr>
                <w:rFonts w:ascii="Arial" w:eastAsia="Arial" w:hAnsi="Arial" w:cs="Arial"/>
                <w:b/>
                <w:bCs/>
                <w:sz w:val="18"/>
                <w:szCs w:val="18"/>
              </w:rPr>
              <w:t>May</w:t>
            </w:r>
            <w:r w:rsidR="000D5ED2">
              <w:rPr>
                <w:rFonts w:ascii="Arial" w:eastAsia="Arial" w:hAnsi="Arial" w:cs="Arial"/>
                <w:b/>
                <w:bCs/>
                <w:sz w:val="18"/>
                <w:szCs w:val="18"/>
              </w:rPr>
              <w:t xml:space="preserve"> - June</w:t>
            </w:r>
            <w:r w:rsidR="5C8253FA" w:rsidRPr="5C8253FA">
              <w:rPr>
                <w:rFonts w:ascii="Arial" w:eastAsia="Arial" w:hAnsi="Arial" w:cs="Arial"/>
                <w:b/>
                <w:bCs/>
                <w:sz w:val="18"/>
                <w:szCs w:val="18"/>
              </w:rPr>
              <w:t>)</w:t>
            </w:r>
          </w:p>
        </w:tc>
        <w:tc>
          <w:tcPr>
            <w:tcW w:w="4620" w:type="dxa"/>
            <w:tcBorders>
              <w:top w:val="single" w:sz="6" w:space="0" w:color="auto"/>
              <w:left w:val="single" w:sz="24" w:space="0" w:color="auto"/>
              <w:bottom w:val="single" w:sz="6" w:space="0" w:color="auto"/>
              <w:right w:val="single" w:sz="6" w:space="0" w:color="auto"/>
            </w:tcBorders>
            <w:tcMar>
              <w:left w:w="90" w:type="dxa"/>
              <w:right w:w="90" w:type="dxa"/>
            </w:tcMar>
            <w:vAlign w:val="center"/>
          </w:tcPr>
          <w:p w14:paraId="3AC65910" w14:textId="17B0FB2F" w:rsidR="5463A3D9" w:rsidRDefault="5463A3D9" w:rsidP="5C8253FA">
            <w:pPr>
              <w:ind w:left="12"/>
              <w:rPr>
                <w:rFonts w:ascii="Arial" w:eastAsia="Arial" w:hAnsi="Arial" w:cs="Arial"/>
                <w:b/>
                <w:bCs/>
                <w:sz w:val="18"/>
                <w:szCs w:val="18"/>
              </w:rPr>
            </w:pPr>
            <w:r w:rsidRPr="5C8253FA">
              <w:rPr>
                <w:rFonts w:ascii="Arial" w:eastAsia="Arial" w:hAnsi="Arial" w:cs="Arial"/>
                <w:b/>
                <w:bCs/>
                <w:sz w:val="18"/>
                <w:szCs w:val="18"/>
              </w:rPr>
              <w:t>Summer</w:t>
            </w:r>
            <w:r w:rsidR="5C8253FA" w:rsidRPr="5C8253FA">
              <w:rPr>
                <w:rFonts w:ascii="Arial" w:eastAsia="Arial" w:hAnsi="Arial" w:cs="Arial"/>
                <w:b/>
                <w:bCs/>
                <w:sz w:val="18"/>
                <w:szCs w:val="18"/>
              </w:rPr>
              <w:t xml:space="preserve"> Semester (</w:t>
            </w:r>
            <w:r w:rsidR="000D5ED2">
              <w:rPr>
                <w:rFonts w:ascii="Arial" w:eastAsia="Arial" w:hAnsi="Arial" w:cs="Arial"/>
                <w:b/>
                <w:bCs/>
                <w:sz w:val="18"/>
                <w:szCs w:val="18"/>
              </w:rPr>
              <w:t>June - July</w:t>
            </w:r>
            <w:r w:rsidR="5C8253FA" w:rsidRPr="5C8253FA">
              <w:rPr>
                <w:rFonts w:ascii="Arial" w:eastAsia="Arial" w:hAnsi="Arial" w:cs="Arial"/>
                <w:b/>
                <w:bCs/>
                <w:sz w:val="18"/>
                <w:szCs w:val="18"/>
              </w:rPr>
              <w:t>)</w:t>
            </w:r>
          </w:p>
        </w:tc>
      </w:tr>
      <w:tr w:rsidR="5C8253FA" w14:paraId="034F8E0D" w14:textId="77777777" w:rsidTr="000D5ED2">
        <w:trPr>
          <w:trHeight w:val="405"/>
        </w:trPr>
        <w:tc>
          <w:tcPr>
            <w:tcW w:w="4740" w:type="dxa"/>
            <w:tcBorders>
              <w:top w:val="single" w:sz="6" w:space="0" w:color="auto"/>
              <w:left w:val="single" w:sz="24" w:space="0" w:color="auto"/>
              <w:bottom w:val="single" w:sz="6" w:space="0" w:color="auto"/>
              <w:right w:val="single" w:sz="6" w:space="0" w:color="auto"/>
            </w:tcBorders>
            <w:tcMar>
              <w:left w:w="90" w:type="dxa"/>
              <w:right w:w="90" w:type="dxa"/>
            </w:tcMar>
            <w:vAlign w:val="center"/>
          </w:tcPr>
          <w:p w14:paraId="49506861" w14:textId="47ACA34C" w:rsidR="000D5ED2" w:rsidRDefault="000D5ED2" w:rsidP="5C8253FA">
            <w:pPr>
              <w:ind w:left="12"/>
              <w:rPr>
                <w:rFonts w:ascii="Arial" w:eastAsia="Arial" w:hAnsi="Arial" w:cs="Arial"/>
                <w:sz w:val="18"/>
                <w:szCs w:val="18"/>
              </w:rPr>
            </w:pPr>
            <w:r w:rsidRPr="5C8253FA">
              <w:rPr>
                <w:rFonts w:ascii="Calibri" w:eastAsia="Calibri" w:hAnsi="Calibri" w:cs="Calibri"/>
                <w:color w:val="000000" w:themeColor="text1"/>
                <w:sz w:val="19"/>
                <w:szCs w:val="19"/>
              </w:rPr>
              <w:t>GEOG 2811H: The International Arctic</w:t>
            </w:r>
          </w:p>
        </w:tc>
        <w:tc>
          <w:tcPr>
            <w:tcW w:w="4620" w:type="dxa"/>
            <w:tcBorders>
              <w:top w:val="single" w:sz="6" w:space="0" w:color="auto"/>
              <w:left w:val="single" w:sz="24" w:space="0" w:color="auto"/>
              <w:bottom w:val="single" w:sz="6" w:space="0" w:color="auto"/>
              <w:right w:val="single" w:sz="6" w:space="0" w:color="auto"/>
            </w:tcBorders>
            <w:tcMar>
              <w:left w:w="90" w:type="dxa"/>
              <w:right w:w="90" w:type="dxa"/>
            </w:tcMar>
            <w:vAlign w:val="center"/>
          </w:tcPr>
          <w:p w14:paraId="77EC8979" w14:textId="61BD11CD" w:rsidR="33B61672" w:rsidRPr="000D5ED2" w:rsidRDefault="000D5ED2" w:rsidP="000D5ED2">
            <w:pPr>
              <w:ind w:left="12"/>
              <w:rPr>
                <w:rFonts w:ascii="Arial" w:eastAsia="Arial" w:hAnsi="Arial" w:cs="Arial"/>
                <w:sz w:val="18"/>
                <w:szCs w:val="18"/>
              </w:rPr>
            </w:pPr>
            <w:r w:rsidRPr="5C8253FA">
              <w:rPr>
                <w:rFonts w:ascii="Arial" w:eastAsia="Arial" w:hAnsi="Arial" w:cs="Arial"/>
                <w:sz w:val="18"/>
                <w:szCs w:val="18"/>
              </w:rPr>
              <w:t>CS 100 – Introduction to the Circumpolar World</w:t>
            </w:r>
          </w:p>
        </w:tc>
      </w:tr>
    </w:tbl>
    <w:p w14:paraId="6941C110" w14:textId="15FEC0AF" w:rsidR="5C8253FA" w:rsidRDefault="5C8253FA" w:rsidP="5C8253FA">
      <w:pPr>
        <w:rPr>
          <w:rFonts w:ascii="Arial" w:eastAsia="Arial" w:hAnsi="Arial" w:cs="Arial"/>
          <w:color w:val="000000" w:themeColor="text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453"/>
        <w:gridCol w:w="2907"/>
      </w:tblGrid>
      <w:tr w:rsidR="5C8253FA" w14:paraId="113C3765" w14:textId="77777777" w:rsidTr="4587382E">
        <w:trPr>
          <w:trHeight w:val="300"/>
        </w:trPr>
        <w:tc>
          <w:tcPr>
            <w:tcW w:w="9360" w:type="dxa"/>
            <w:gridSpan w:val="2"/>
            <w:tcBorders>
              <w:top w:val="single" w:sz="6" w:space="0" w:color="auto"/>
              <w:left w:val="single" w:sz="6" w:space="0" w:color="auto"/>
              <w:bottom w:val="single" w:sz="6" w:space="0" w:color="auto"/>
              <w:right w:val="single" w:sz="6" w:space="0" w:color="auto"/>
            </w:tcBorders>
            <w:shd w:val="clear" w:color="auto" w:fill="000000" w:themeFill="text1"/>
            <w:tcMar>
              <w:left w:w="90" w:type="dxa"/>
              <w:right w:w="90" w:type="dxa"/>
            </w:tcMar>
            <w:vAlign w:val="center"/>
          </w:tcPr>
          <w:p w14:paraId="38CA1A8B" w14:textId="5D258164"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Student Declaration</w:t>
            </w:r>
          </w:p>
        </w:tc>
      </w:tr>
      <w:tr w:rsidR="5C8253FA" w14:paraId="2A567656" w14:textId="77777777" w:rsidTr="4587382E">
        <w:trPr>
          <w:trHeight w:val="300"/>
        </w:trPr>
        <w:tc>
          <w:tcPr>
            <w:tcW w:w="936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702966C4" w14:textId="66AA67AE" w:rsidR="5C8253FA" w:rsidRDefault="5C8253FA" w:rsidP="4587382E">
            <w:pPr>
              <w:pStyle w:val="ListParagraph"/>
              <w:numPr>
                <w:ilvl w:val="0"/>
                <w:numId w:val="9"/>
              </w:numPr>
              <w:tabs>
                <w:tab w:val="num" w:pos="240"/>
              </w:tabs>
              <w:spacing w:before="40"/>
              <w:ind w:left="240" w:hanging="240"/>
              <w:rPr>
                <w:rFonts w:ascii="Arial" w:eastAsia="Arial" w:hAnsi="Arial" w:cs="Arial"/>
                <w:sz w:val="18"/>
                <w:szCs w:val="18"/>
              </w:rPr>
            </w:pPr>
            <w:r w:rsidRPr="4587382E">
              <w:rPr>
                <w:rFonts w:ascii="Arial" w:eastAsia="Arial" w:hAnsi="Arial" w:cs="Arial"/>
                <w:sz w:val="18"/>
                <w:szCs w:val="18"/>
              </w:rPr>
              <w:t xml:space="preserve">I hereby certify that I have read and understand all information on this application form and the </w:t>
            </w:r>
            <w:r w:rsidRPr="4587382E">
              <w:rPr>
                <w:rFonts w:ascii="Arial" w:eastAsia="Arial" w:hAnsi="Arial" w:cs="Arial"/>
                <w:i/>
                <w:iCs/>
                <w:sz w:val="18"/>
                <w:szCs w:val="18"/>
              </w:rPr>
              <w:t>Application Guide</w:t>
            </w:r>
            <w:r w:rsidRPr="4587382E">
              <w:rPr>
                <w:rFonts w:ascii="Arial" w:eastAsia="Arial" w:hAnsi="Arial" w:cs="Arial"/>
                <w:sz w:val="18"/>
                <w:szCs w:val="18"/>
              </w:rPr>
              <w:t xml:space="preserve"> and that all statements made in connection </w:t>
            </w:r>
            <w:bookmarkStart w:id="5" w:name="_Int_mj55tWSW"/>
            <w:r w:rsidRPr="4587382E">
              <w:rPr>
                <w:rFonts w:ascii="Arial" w:eastAsia="Arial" w:hAnsi="Arial" w:cs="Arial"/>
                <w:sz w:val="18"/>
                <w:szCs w:val="18"/>
              </w:rPr>
              <w:t>to</w:t>
            </w:r>
            <w:bookmarkEnd w:id="5"/>
            <w:r w:rsidRPr="4587382E">
              <w:rPr>
                <w:rFonts w:ascii="Arial" w:eastAsia="Arial" w:hAnsi="Arial" w:cs="Arial"/>
                <w:sz w:val="18"/>
                <w:szCs w:val="18"/>
              </w:rPr>
              <w:t xml:space="preserve"> this application are true and complete.</w:t>
            </w:r>
          </w:p>
          <w:p w14:paraId="73BFBAC1" w14:textId="3B5A02DD" w:rsidR="5C8253FA" w:rsidRDefault="5C8253FA" w:rsidP="5C8253FA">
            <w:pPr>
              <w:pStyle w:val="ListParagraph"/>
              <w:numPr>
                <w:ilvl w:val="0"/>
                <w:numId w:val="9"/>
              </w:numPr>
              <w:tabs>
                <w:tab w:val="num" w:pos="240"/>
              </w:tabs>
              <w:ind w:left="240" w:hanging="240"/>
              <w:rPr>
                <w:rFonts w:ascii="Arial" w:eastAsia="Arial" w:hAnsi="Arial" w:cs="Arial"/>
                <w:sz w:val="18"/>
                <w:szCs w:val="18"/>
              </w:rPr>
            </w:pPr>
            <w:r w:rsidRPr="5C8253FA">
              <w:rPr>
                <w:rFonts w:ascii="Arial" w:eastAsia="Arial" w:hAnsi="Arial" w:cs="Arial"/>
                <w:sz w:val="18"/>
                <w:szCs w:val="18"/>
              </w:rPr>
              <w:t>I authorize the staff of the offering institution, my home institution, or staff of the University of the Arctic to register and withdraw me in the above checked course(s) and to sign on my behalf for any other institutional requirements.</w:t>
            </w:r>
          </w:p>
          <w:p w14:paraId="14DBF8C9" w14:textId="6AF362B6" w:rsidR="5C8253FA" w:rsidRDefault="5C8253FA" w:rsidP="5C8253FA">
            <w:pPr>
              <w:pStyle w:val="ListParagraph"/>
              <w:numPr>
                <w:ilvl w:val="0"/>
                <w:numId w:val="9"/>
              </w:numPr>
              <w:tabs>
                <w:tab w:val="num" w:pos="240"/>
              </w:tabs>
              <w:ind w:left="240" w:hanging="240"/>
              <w:rPr>
                <w:rFonts w:ascii="Arial" w:eastAsia="Arial" w:hAnsi="Arial" w:cs="Arial"/>
                <w:sz w:val="18"/>
                <w:szCs w:val="18"/>
              </w:rPr>
            </w:pPr>
            <w:r w:rsidRPr="5C8253FA">
              <w:rPr>
                <w:rFonts w:ascii="Arial" w:eastAsia="Arial" w:hAnsi="Arial" w:cs="Arial"/>
                <w:sz w:val="18"/>
                <w:szCs w:val="18"/>
              </w:rPr>
              <w:t>I authorize the release of my transcript(s) to the UArctic Online office in order that they may be sent directly to my home institution.</w:t>
            </w:r>
          </w:p>
          <w:p w14:paraId="5D53186B" w14:textId="5A63E782" w:rsidR="5C8253FA" w:rsidRDefault="5C8253FA" w:rsidP="5C8253FA">
            <w:pPr>
              <w:pStyle w:val="ListParagraph"/>
              <w:numPr>
                <w:ilvl w:val="0"/>
                <w:numId w:val="9"/>
              </w:numPr>
              <w:tabs>
                <w:tab w:val="num" w:pos="240"/>
              </w:tabs>
              <w:ind w:left="240" w:hanging="240"/>
              <w:rPr>
                <w:rFonts w:ascii="Arial" w:eastAsia="Arial" w:hAnsi="Arial" w:cs="Arial"/>
                <w:sz w:val="18"/>
                <w:szCs w:val="18"/>
              </w:rPr>
            </w:pPr>
            <w:r w:rsidRPr="5C8253FA">
              <w:rPr>
                <w:rFonts w:ascii="Arial" w:eastAsia="Arial" w:hAnsi="Arial" w:cs="Arial"/>
                <w:sz w:val="18"/>
                <w:szCs w:val="18"/>
              </w:rPr>
              <w:lastRenderedPageBreak/>
              <w:t>I acknowledge that hard copies of my transcripts will NOT be retained by the UArctic Online office after they have been mailed to my home institution.</w:t>
            </w:r>
          </w:p>
          <w:p w14:paraId="79BC3BAF" w14:textId="055E9B42" w:rsidR="5C8253FA" w:rsidRDefault="5C8253FA" w:rsidP="5C8253FA">
            <w:pPr>
              <w:pStyle w:val="ListParagraph"/>
              <w:numPr>
                <w:ilvl w:val="0"/>
                <w:numId w:val="9"/>
              </w:numPr>
              <w:tabs>
                <w:tab w:val="num" w:pos="240"/>
              </w:tabs>
              <w:ind w:left="240" w:hanging="240"/>
              <w:rPr>
                <w:rFonts w:ascii="Arial" w:eastAsia="Arial" w:hAnsi="Arial" w:cs="Arial"/>
                <w:sz w:val="18"/>
                <w:szCs w:val="18"/>
              </w:rPr>
            </w:pPr>
            <w:r w:rsidRPr="5C8253FA">
              <w:rPr>
                <w:rFonts w:ascii="Arial" w:eastAsia="Arial" w:hAnsi="Arial" w:cs="Arial"/>
                <w:sz w:val="18"/>
                <w:szCs w:val="18"/>
              </w:rPr>
              <w:t>I authorize my student information to be shared among UArctic member institutions and the International Academic Office for record keeping and statistical purposes.</w:t>
            </w:r>
          </w:p>
          <w:p w14:paraId="32CB90CC" w14:textId="6650E857" w:rsidR="5C8253FA" w:rsidRDefault="5C8253FA" w:rsidP="4587382E">
            <w:pPr>
              <w:rPr>
                <w:rFonts w:ascii="Arial" w:eastAsia="Arial" w:hAnsi="Arial" w:cs="Arial"/>
                <w:sz w:val="18"/>
                <w:szCs w:val="18"/>
              </w:rPr>
            </w:pPr>
            <w:r w:rsidRPr="4587382E">
              <w:rPr>
                <w:rFonts w:ascii="Arial" w:eastAsia="Arial" w:hAnsi="Arial" w:cs="Arial"/>
                <w:sz w:val="18"/>
                <w:szCs w:val="18"/>
              </w:rPr>
              <w:t>*** The language of instruction is English</w:t>
            </w:r>
            <w:r w:rsidR="5B87864F" w:rsidRPr="4587382E">
              <w:rPr>
                <w:rFonts w:ascii="Arial" w:eastAsia="Arial" w:hAnsi="Arial" w:cs="Arial"/>
                <w:sz w:val="18"/>
                <w:szCs w:val="18"/>
              </w:rPr>
              <w:t xml:space="preserve">. </w:t>
            </w:r>
            <w:r w:rsidRPr="4587382E">
              <w:rPr>
                <w:rFonts w:ascii="Arial" w:eastAsia="Arial" w:hAnsi="Arial" w:cs="Arial"/>
                <w:b/>
                <w:bCs/>
                <w:sz w:val="18"/>
                <w:szCs w:val="18"/>
              </w:rPr>
              <w:t>Applicants whose first language is not English are normally required to submit proof of English proficiency</w:t>
            </w:r>
            <w:r w:rsidRPr="4587382E">
              <w:rPr>
                <w:rFonts w:ascii="Arial" w:eastAsia="Arial" w:hAnsi="Arial" w:cs="Arial"/>
                <w:sz w:val="18"/>
                <w:szCs w:val="18"/>
              </w:rPr>
              <w:t xml:space="preserve"> </w:t>
            </w:r>
          </w:p>
        </w:tc>
      </w:tr>
      <w:tr w:rsidR="5C8253FA" w14:paraId="77148F99" w14:textId="77777777" w:rsidTr="4587382E">
        <w:trPr>
          <w:trHeight w:val="630"/>
        </w:trPr>
        <w:tc>
          <w:tcPr>
            <w:tcW w:w="6453"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B5D27DB" w14:textId="4294D457" w:rsidR="5C8253FA" w:rsidRDefault="5C8253FA" w:rsidP="5C8253FA">
            <w:pPr>
              <w:rPr>
                <w:rFonts w:ascii="Arial" w:eastAsia="Arial" w:hAnsi="Arial" w:cs="Arial"/>
                <w:color w:val="000000" w:themeColor="text1"/>
                <w:sz w:val="20"/>
                <w:szCs w:val="20"/>
              </w:rPr>
            </w:pPr>
            <w:r w:rsidRPr="5C8253FA">
              <w:rPr>
                <w:rFonts w:ascii="Arial" w:eastAsia="Arial" w:hAnsi="Arial" w:cs="Arial"/>
                <w:b/>
                <w:bCs/>
                <w:sz w:val="20"/>
                <w:szCs w:val="20"/>
              </w:rPr>
              <w:lastRenderedPageBreak/>
              <w:t xml:space="preserve">* STUDENT SIGNATURE (Required): </w:t>
            </w:r>
            <w:r w:rsidRPr="5C8253FA">
              <w:rPr>
                <w:rFonts w:ascii="Arial" w:eastAsia="Arial" w:hAnsi="Arial" w:cs="Arial"/>
                <w:b/>
                <w:bCs/>
                <w:color w:val="000000" w:themeColor="text1"/>
                <w:sz w:val="20"/>
                <w:szCs w:val="20"/>
              </w:rPr>
              <w:t>     </w:t>
            </w:r>
          </w:p>
        </w:tc>
        <w:tc>
          <w:tcPr>
            <w:tcW w:w="2907"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0E8C44E" w14:textId="18675809" w:rsidR="5C8253FA" w:rsidRDefault="5C8253FA" w:rsidP="5C8253FA">
            <w:pPr>
              <w:rPr>
                <w:rFonts w:ascii="Arial" w:eastAsia="Arial" w:hAnsi="Arial" w:cs="Arial"/>
                <w:color w:val="000000" w:themeColor="text1"/>
                <w:sz w:val="20"/>
                <w:szCs w:val="20"/>
              </w:rPr>
            </w:pPr>
            <w:r w:rsidRPr="5C8253FA">
              <w:rPr>
                <w:rFonts w:ascii="Arial" w:eastAsia="Arial" w:hAnsi="Arial" w:cs="Arial"/>
                <w:b/>
                <w:bCs/>
                <w:sz w:val="20"/>
                <w:szCs w:val="20"/>
              </w:rPr>
              <w:t xml:space="preserve">Date: </w:t>
            </w:r>
            <w:r w:rsidRPr="5C8253FA">
              <w:rPr>
                <w:rFonts w:ascii="Arial" w:eastAsia="Arial" w:hAnsi="Arial" w:cs="Arial"/>
                <w:b/>
                <w:bCs/>
                <w:color w:val="000000" w:themeColor="text1"/>
                <w:sz w:val="20"/>
                <w:szCs w:val="20"/>
              </w:rPr>
              <w:t>     </w:t>
            </w:r>
          </w:p>
        </w:tc>
      </w:tr>
    </w:tbl>
    <w:p w14:paraId="71C778C8" w14:textId="4AB23F32" w:rsidR="54A42930" w:rsidRDefault="54A42930" w:rsidP="5C8253FA">
      <w:pPr>
        <w:spacing w:after="120"/>
        <w:jc w:val="center"/>
        <w:rPr>
          <w:rFonts w:ascii="Calibri" w:eastAsia="Calibri" w:hAnsi="Calibri" w:cs="Calibri"/>
          <w:color w:val="000000" w:themeColor="text1"/>
        </w:rPr>
      </w:pPr>
      <w:r w:rsidRPr="5C8253FA">
        <w:rPr>
          <w:rStyle w:val="Emphasis"/>
          <w:rFonts w:ascii="Arial" w:eastAsia="Arial" w:hAnsi="Arial" w:cs="Arial"/>
          <w:i w:val="0"/>
          <w:iCs w:val="0"/>
          <w:color w:val="000000" w:themeColor="text1"/>
          <w:sz w:val="14"/>
          <w:szCs w:val="14"/>
        </w:rPr>
        <w:t>This information is being collected and protected under the</w:t>
      </w:r>
      <w:r w:rsidRPr="5C8253FA">
        <w:rPr>
          <w:rStyle w:val="Emphasis"/>
          <w:rFonts w:ascii="Arial" w:eastAsia="Arial" w:hAnsi="Arial" w:cs="Arial"/>
          <w:color w:val="000000" w:themeColor="text1"/>
          <w:sz w:val="14"/>
          <w:szCs w:val="14"/>
        </w:rPr>
        <w:t xml:space="preserve"> Freedom of Information and Protection of Privacy Act</w:t>
      </w:r>
      <w:r w:rsidRPr="5C8253FA">
        <w:rPr>
          <w:rFonts w:ascii="Arial" w:eastAsia="Arial" w:hAnsi="Arial" w:cs="Arial"/>
          <w:color w:val="000000" w:themeColor="text1"/>
          <w:sz w:val="14"/>
          <w:szCs w:val="14"/>
        </w:rPr>
        <w:t xml:space="preserve"> ("FIPPA") of Canada </w:t>
      </w:r>
      <w:r w:rsidRPr="5C8253FA">
        <w:rPr>
          <w:rFonts w:ascii="Arial" w:eastAsia="Arial" w:hAnsi="Arial" w:cs="Arial"/>
          <w:color w:val="000000" w:themeColor="text1"/>
          <w:sz w:val="14"/>
          <w:szCs w:val="14"/>
          <w:lang w:val="en-CA"/>
        </w:rPr>
        <w:t xml:space="preserve">and will be used for registration and contact purposes only. Questions or concerns about the collection or use of this information may be directed to the IAO at </w:t>
      </w:r>
      <w:hyperlink r:id="rId9">
        <w:r w:rsidRPr="5C8253FA">
          <w:rPr>
            <w:rStyle w:val="Hyperlink"/>
            <w:rFonts w:ascii="Arial" w:eastAsia="Arial" w:hAnsi="Arial" w:cs="Arial"/>
            <w:sz w:val="14"/>
            <w:szCs w:val="14"/>
            <w:lang w:val="en-CA"/>
          </w:rPr>
          <w:t>circumpolarstudies@uarctic.org</w:t>
        </w:r>
      </w:hyperlink>
    </w:p>
    <w:p w14:paraId="071A32D2" w14:textId="3E8855E0" w:rsidR="54A42930" w:rsidRDefault="54A42930" w:rsidP="5C8253FA">
      <w:pPr>
        <w:spacing w:after="120"/>
        <w:jc w:val="center"/>
        <w:rPr>
          <w:rFonts w:ascii="Arial Black" w:eastAsia="Arial Black" w:hAnsi="Arial Black" w:cs="Arial Black"/>
          <w:color w:val="000000" w:themeColor="text1"/>
        </w:rPr>
      </w:pPr>
      <w:r>
        <w:rPr>
          <w:noProof/>
        </w:rPr>
        <w:drawing>
          <wp:inline distT="0" distB="0" distL="0" distR="0" wp14:anchorId="0AA26483" wp14:editId="1B89CEF7">
            <wp:extent cx="828675" cy="523875"/>
            <wp:effectExtent l="0" t="0" r="0" b="0"/>
            <wp:docPr id="1424315206" name="Picture 1424315206"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523875"/>
                    </a:xfrm>
                    <a:prstGeom prst="rect">
                      <a:avLst/>
                    </a:prstGeom>
                  </pic:spPr>
                </pic:pic>
              </a:graphicData>
            </a:graphic>
          </wp:inline>
        </w:drawing>
      </w:r>
      <w:r w:rsidRPr="5C8253FA">
        <w:rPr>
          <w:rFonts w:ascii="Arial Black" w:eastAsia="Arial Black" w:hAnsi="Arial Black" w:cs="Arial Black"/>
          <w:color w:val="000000" w:themeColor="text1"/>
        </w:rPr>
        <w:t>University of the Arctic – Circumpolar Studies</w:t>
      </w:r>
    </w:p>
    <w:p w14:paraId="1DDC4252" w14:textId="0CB9B83E" w:rsidR="54A42930" w:rsidRDefault="54A42930" w:rsidP="5C8253FA">
      <w:pPr>
        <w:jc w:val="center"/>
        <w:rPr>
          <w:rFonts w:ascii="Arial Black" w:eastAsia="Arial Black" w:hAnsi="Arial Black" w:cs="Arial Black"/>
          <w:color w:val="000000" w:themeColor="text1"/>
        </w:rPr>
      </w:pPr>
      <w:r w:rsidRPr="5C8253FA">
        <w:rPr>
          <w:rFonts w:ascii="Arial Black" w:eastAsia="Arial Black" w:hAnsi="Arial Black" w:cs="Arial Black"/>
          <w:color w:val="000000" w:themeColor="text1"/>
        </w:rPr>
        <w:t>Application Guide</w:t>
      </w:r>
    </w:p>
    <w:p w14:paraId="2665F9B5" w14:textId="61006372" w:rsidR="5C8253FA" w:rsidRDefault="5C8253FA" w:rsidP="5C8253FA">
      <w:pPr>
        <w:jc w:val="center"/>
        <w:rPr>
          <w:rFonts w:ascii="Arial" w:eastAsia="Arial" w:hAnsi="Arial" w:cs="Arial"/>
          <w:color w:val="000000" w:themeColor="text1"/>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5C8253FA" w14:paraId="5C83A387" w14:textId="77777777" w:rsidTr="5C8253FA">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7320CA8F" w14:textId="7D12FAD4"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CS Site Coordinator</w:t>
            </w:r>
          </w:p>
        </w:tc>
      </w:tr>
      <w:tr w:rsidR="5C8253FA" w14:paraId="61B2C5B8" w14:textId="77777777" w:rsidTr="5C8253FA">
        <w:trPr>
          <w:trHeight w:val="108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42E0A" w14:textId="524AA5F2" w:rsidR="5C8253FA" w:rsidRDefault="5C8253FA" w:rsidP="5C8253FA">
            <w:pPr>
              <w:rPr>
                <w:rFonts w:ascii="Arial" w:eastAsia="Arial" w:hAnsi="Arial" w:cs="Arial"/>
                <w:sz w:val="20"/>
                <w:szCs w:val="20"/>
              </w:rPr>
            </w:pPr>
            <w:r w:rsidRPr="5C8253FA">
              <w:rPr>
                <w:rFonts w:ascii="Arial" w:eastAsia="Arial" w:hAnsi="Arial" w:cs="Arial"/>
                <w:sz w:val="20"/>
                <w:szCs w:val="20"/>
              </w:rPr>
              <w:t xml:space="preserve">The CS Site Coordinator is your main contact person at your home institution for </w:t>
            </w:r>
            <w:proofErr w:type="spellStart"/>
            <w:r w:rsidRPr="5C8253FA">
              <w:rPr>
                <w:rFonts w:ascii="Arial" w:eastAsia="Arial" w:hAnsi="Arial" w:cs="Arial"/>
                <w:sz w:val="20"/>
                <w:szCs w:val="20"/>
              </w:rPr>
              <w:t>UArctic’s</w:t>
            </w:r>
            <w:proofErr w:type="spellEnd"/>
            <w:r w:rsidRPr="5C8253FA">
              <w:rPr>
                <w:rFonts w:ascii="Arial" w:eastAsia="Arial" w:hAnsi="Arial" w:cs="Arial"/>
                <w:sz w:val="20"/>
                <w:szCs w:val="20"/>
              </w:rPr>
              <w:t xml:space="preserve"> Circumpolar Studies courses.  You must submit your registration form to your site coordinator to receive permission to enroll in UArctic classes and they will forward the form to UArctic on your behalf. To determine who your CS Site Coordinator is, please email </w:t>
            </w:r>
            <w:hyperlink r:id="rId10">
              <w:r w:rsidRPr="5C8253FA">
                <w:rPr>
                  <w:rStyle w:val="Hyperlink"/>
                  <w:rFonts w:ascii="Arial" w:eastAsia="Arial" w:hAnsi="Arial" w:cs="Arial"/>
                  <w:sz w:val="20"/>
                  <w:szCs w:val="20"/>
                  <w:lang w:val="en-CA"/>
                </w:rPr>
                <w:t>circumpolarstudies@uarctic.org</w:t>
              </w:r>
            </w:hyperlink>
          </w:p>
        </w:tc>
      </w:tr>
    </w:tbl>
    <w:p w14:paraId="16398265" w14:textId="59C149BD" w:rsidR="5C8253FA" w:rsidRDefault="5C8253FA" w:rsidP="5C8253FA">
      <w:pPr>
        <w:jc w:val="center"/>
        <w:rPr>
          <w:rFonts w:ascii="Arial" w:eastAsia="Arial" w:hAnsi="Arial" w:cs="Arial"/>
          <w:color w:val="000000" w:themeColor="text1"/>
          <w:sz w:val="14"/>
          <w:szCs w:val="14"/>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5C8253FA" w14:paraId="59654CDE" w14:textId="77777777" w:rsidTr="4587382E">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0D779484" w14:textId="28C3E77F"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Online Circumpolar Studies Office (North America)</w:t>
            </w:r>
          </w:p>
        </w:tc>
      </w:tr>
      <w:tr w:rsidR="5C8253FA" w14:paraId="0A25A57B" w14:textId="77777777" w:rsidTr="4587382E">
        <w:trPr>
          <w:trHeight w:val="126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918B7D" w14:textId="22CFFB4E" w:rsidR="5C8253FA" w:rsidRDefault="5C8253FA" w:rsidP="4587382E">
            <w:pPr>
              <w:spacing w:after="60"/>
              <w:ind w:left="14"/>
              <w:rPr>
                <w:rFonts w:ascii="Arial" w:eastAsia="Arial" w:hAnsi="Arial" w:cs="Arial"/>
                <w:sz w:val="20"/>
                <w:szCs w:val="20"/>
              </w:rPr>
            </w:pPr>
            <w:r w:rsidRPr="4587382E">
              <w:rPr>
                <w:rFonts w:ascii="Arial" w:eastAsia="Arial" w:hAnsi="Arial" w:cs="Arial"/>
                <w:sz w:val="20"/>
                <w:szCs w:val="20"/>
              </w:rPr>
              <w:t xml:space="preserve">Registrations for </w:t>
            </w:r>
            <w:proofErr w:type="spellStart"/>
            <w:r w:rsidRPr="4587382E">
              <w:rPr>
                <w:rFonts w:ascii="Arial" w:eastAsia="Arial" w:hAnsi="Arial" w:cs="Arial"/>
                <w:sz w:val="20"/>
                <w:szCs w:val="20"/>
              </w:rPr>
              <w:t>UArctic’s</w:t>
            </w:r>
            <w:proofErr w:type="spellEnd"/>
            <w:r w:rsidRPr="4587382E">
              <w:rPr>
                <w:rFonts w:ascii="Arial" w:eastAsia="Arial" w:hAnsi="Arial" w:cs="Arial"/>
                <w:sz w:val="20"/>
                <w:szCs w:val="20"/>
              </w:rPr>
              <w:t xml:space="preserve"> international online Circumpolar Studies offered by North American institutions are managed by the Online Circumpolar Studies Office, who will register you in your course at the offering institution, keep a record of completed UArctic coursework, and may assist with credit transfer issues</w:t>
            </w:r>
            <w:r w:rsidR="0836D5A4" w:rsidRPr="4587382E">
              <w:rPr>
                <w:rFonts w:ascii="Arial" w:eastAsia="Arial" w:hAnsi="Arial" w:cs="Arial"/>
                <w:sz w:val="20"/>
                <w:szCs w:val="20"/>
              </w:rPr>
              <w:t xml:space="preserve">. </w:t>
            </w:r>
            <w:r w:rsidRPr="4587382E">
              <w:rPr>
                <w:rFonts w:ascii="Arial" w:eastAsia="Arial" w:hAnsi="Arial" w:cs="Arial"/>
                <w:sz w:val="20"/>
                <w:szCs w:val="20"/>
              </w:rPr>
              <w:t xml:space="preserve">If you encounter any problems, you can contact this office at </w:t>
            </w:r>
            <w:hyperlink r:id="rId11">
              <w:r w:rsidRPr="4587382E">
                <w:rPr>
                  <w:rStyle w:val="Hyperlink"/>
                  <w:rFonts w:ascii="Arial" w:eastAsia="Arial" w:hAnsi="Arial" w:cs="Arial"/>
                  <w:sz w:val="20"/>
                  <w:szCs w:val="20"/>
                  <w:lang w:val="en-CA"/>
                </w:rPr>
                <w:t>circumpolarstudies@uarctic.org</w:t>
              </w:r>
            </w:hyperlink>
            <w:r w:rsidRPr="4587382E">
              <w:rPr>
                <w:rFonts w:ascii="Arial" w:eastAsia="Arial" w:hAnsi="Arial" w:cs="Arial"/>
                <w:sz w:val="20"/>
                <w:szCs w:val="20"/>
              </w:rPr>
              <w:t xml:space="preserve"> or phone +1 (705) 748 1303</w:t>
            </w:r>
          </w:p>
        </w:tc>
      </w:tr>
    </w:tbl>
    <w:p w14:paraId="20178B18" w14:textId="5D9FF383" w:rsidR="5C8253FA" w:rsidRDefault="5C8253FA" w:rsidP="5C8253FA">
      <w:pPr>
        <w:jc w:val="center"/>
        <w:rPr>
          <w:rFonts w:ascii="Arial" w:eastAsia="Arial" w:hAnsi="Arial" w:cs="Arial"/>
          <w:color w:val="000000" w:themeColor="text1"/>
          <w:sz w:val="14"/>
          <w:szCs w:val="14"/>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5C8253FA" w14:paraId="10BB4FE2" w14:textId="77777777" w:rsidTr="4587382E">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260BB804" w14:textId="7F74587A"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CS Course Prerequisites</w:t>
            </w:r>
          </w:p>
        </w:tc>
      </w:tr>
      <w:tr w:rsidR="5C8253FA" w14:paraId="537EB73D" w14:textId="77777777" w:rsidTr="4587382E">
        <w:trPr>
          <w:trHeight w:val="99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B75116" w14:textId="7B1C7AD0" w:rsidR="5C8253FA" w:rsidRDefault="5C8253FA" w:rsidP="5C8253FA">
            <w:pPr>
              <w:rPr>
                <w:rFonts w:ascii="Arial" w:eastAsia="Arial" w:hAnsi="Arial" w:cs="Arial"/>
                <w:sz w:val="20"/>
                <w:szCs w:val="20"/>
              </w:rPr>
            </w:pPr>
            <w:r w:rsidRPr="5C8253FA">
              <w:rPr>
                <w:rFonts w:ascii="Arial" w:eastAsia="Arial" w:hAnsi="Arial" w:cs="Arial"/>
                <w:sz w:val="20"/>
                <w:szCs w:val="20"/>
              </w:rPr>
              <w:t>The Circumpolar Studies core courses have the following prerequisite requirements:</w:t>
            </w:r>
          </w:p>
          <w:p w14:paraId="142B5BF0" w14:textId="32F2A93C" w:rsidR="5C8253FA" w:rsidRDefault="5C8253FA" w:rsidP="5C8253FA">
            <w:pPr>
              <w:pStyle w:val="ListParagraph"/>
              <w:numPr>
                <w:ilvl w:val="0"/>
                <w:numId w:val="4"/>
              </w:numPr>
              <w:rPr>
                <w:rFonts w:ascii="Arial" w:eastAsia="Arial" w:hAnsi="Arial" w:cs="Arial"/>
                <w:sz w:val="20"/>
                <w:szCs w:val="20"/>
              </w:rPr>
            </w:pPr>
            <w:r w:rsidRPr="5C8253FA">
              <w:rPr>
                <w:rFonts w:ascii="Arial" w:eastAsia="Arial" w:hAnsi="Arial" w:cs="Arial"/>
                <w:sz w:val="20"/>
                <w:szCs w:val="20"/>
              </w:rPr>
              <w:t>CS 100 is the prerequisite for CS 311, 321, 322, 331, and 332</w:t>
            </w:r>
          </w:p>
          <w:p w14:paraId="632C2803" w14:textId="0EFDA562" w:rsidR="5C8253FA" w:rsidRDefault="5C8253FA" w:rsidP="5C8253FA">
            <w:pPr>
              <w:pStyle w:val="ListParagraph"/>
              <w:numPr>
                <w:ilvl w:val="0"/>
                <w:numId w:val="4"/>
              </w:numPr>
              <w:rPr>
                <w:rFonts w:ascii="Arial" w:eastAsia="Arial" w:hAnsi="Arial" w:cs="Arial"/>
                <w:sz w:val="20"/>
                <w:szCs w:val="20"/>
              </w:rPr>
            </w:pPr>
            <w:r w:rsidRPr="5C8253FA">
              <w:rPr>
                <w:rFonts w:ascii="Arial" w:eastAsia="Arial" w:hAnsi="Arial" w:cs="Arial"/>
                <w:sz w:val="20"/>
                <w:szCs w:val="20"/>
              </w:rPr>
              <w:t>CS 100 and CS 311 are the prerequisites for CS 312</w:t>
            </w:r>
          </w:p>
          <w:p w14:paraId="0C3408FD" w14:textId="6380A899" w:rsidR="5C8253FA" w:rsidRDefault="5C8253FA" w:rsidP="5C8253FA">
            <w:pPr>
              <w:pStyle w:val="ListParagraph"/>
              <w:numPr>
                <w:ilvl w:val="0"/>
                <w:numId w:val="4"/>
              </w:numPr>
              <w:rPr>
                <w:rFonts w:ascii="Arial" w:eastAsia="Arial" w:hAnsi="Arial" w:cs="Arial"/>
                <w:sz w:val="20"/>
                <w:szCs w:val="20"/>
              </w:rPr>
            </w:pPr>
            <w:r w:rsidRPr="5C8253FA">
              <w:rPr>
                <w:rFonts w:ascii="Arial" w:eastAsia="Arial" w:hAnsi="Arial" w:cs="Arial"/>
                <w:sz w:val="20"/>
                <w:szCs w:val="20"/>
              </w:rPr>
              <w:t>Students who have NOT successfully completed CS 100 or equivalent cannot register in upper year courses.</w:t>
            </w:r>
          </w:p>
          <w:p w14:paraId="78D8CBD0" w14:textId="4DF965AA" w:rsidR="5C8253FA" w:rsidRDefault="5C8253FA" w:rsidP="4587382E">
            <w:pPr>
              <w:pStyle w:val="ListParagraph"/>
              <w:numPr>
                <w:ilvl w:val="0"/>
                <w:numId w:val="4"/>
              </w:numPr>
              <w:rPr>
                <w:rFonts w:ascii="Arial" w:eastAsia="Arial" w:hAnsi="Arial" w:cs="Arial"/>
                <w:color w:val="FF0000"/>
                <w:sz w:val="20"/>
                <w:szCs w:val="20"/>
              </w:rPr>
            </w:pPr>
            <w:r w:rsidRPr="4587382E">
              <w:rPr>
                <w:rFonts w:ascii="Arial" w:eastAsia="Arial" w:hAnsi="Arial" w:cs="Arial"/>
                <w:b/>
                <w:bCs/>
                <w:color w:val="FF0000"/>
                <w:sz w:val="20"/>
                <w:szCs w:val="20"/>
              </w:rPr>
              <w:t xml:space="preserve">Space </w:t>
            </w:r>
            <w:bookmarkStart w:id="6" w:name="_Int_x0SLaoVn"/>
            <w:r w:rsidRPr="4587382E">
              <w:rPr>
                <w:rFonts w:ascii="Arial" w:eastAsia="Arial" w:hAnsi="Arial" w:cs="Arial"/>
                <w:b/>
                <w:bCs/>
                <w:color w:val="FF0000"/>
                <w:sz w:val="20"/>
                <w:szCs w:val="20"/>
              </w:rPr>
              <w:t>in</w:t>
            </w:r>
            <w:bookmarkEnd w:id="6"/>
            <w:r w:rsidRPr="4587382E">
              <w:rPr>
                <w:rFonts w:ascii="Arial" w:eastAsia="Arial" w:hAnsi="Arial" w:cs="Arial"/>
                <w:b/>
                <w:bCs/>
                <w:color w:val="FF0000"/>
                <w:sz w:val="20"/>
                <w:szCs w:val="20"/>
              </w:rPr>
              <w:t xml:space="preserve"> courses is limited, and will be assigned on a first come, first served basis.</w:t>
            </w:r>
          </w:p>
        </w:tc>
      </w:tr>
    </w:tbl>
    <w:p w14:paraId="2A1A206A" w14:textId="71987340" w:rsidR="5C8253FA" w:rsidRDefault="5C8253FA" w:rsidP="5C8253FA">
      <w:pPr>
        <w:jc w:val="center"/>
        <w:rPr>
          <w:rFonts w:ascii="Arial" w:eastAsia="Arial" w:hAnsi="Arial" w:cs="Arial"/>
          <w:color w:val="000000" w:themeColor="text1"/>
          <w:sz w:val="14"/>
          <w:szCs w:val="14"/>
        </w:rPr>
      </w:pPr>
    </w:p>
    <w:p w14:paraId="4CD009EB" w14:textId="7BA0EBC0" w:rsidR="5C8253FA" w:rsidRDefault="5C8253FA" w:rsidP="5C8253FA">
      <w:pPr>
        <w:rPr>
          <w:rFonts w:ascii="Arial" w:eastAsia="Arial" w:hAnsi="Arial" w:cs="Arial"/>
          <w:color w:val="000000" w:themeColor="text1"/>
          <w:sz w:val="14"/>
          <w:szCs w:val="14"/>
        </w:rPr>
      </w:pPr>
    </w:p>
    <w:p w14:paraId="67810EFF" w14:textId="5D293C5A" w:rsidR="000D5ED2" w:rsidRDefault="000D5ED2" w:rsidP="5C8253FA">
      <w:pPr>
        <w:rPr>
          <w:rFonts w:ascii="Arial" w:eastAsia="Arial" w:hAnsi="Arial" w:cs="Arial"/>
          <w:color w:val="000000" w:themeColor="text1"/>
          <w:sz w:val="14"/>
          <w:szCs w:val="14"/>
        </w:rPr>
      </w:pPr>
    </w:p>
    <w:p w14:paraId="11FD423B" w14:textId="3BE29CBD" w:rsidR="000D5ED2" w:rsidRDefault="000D5ED2" w:rsidP="5C8253FA">
      <w:pPr>
        <w:rPr>
          <w:rFonts w:ascii="Arial" w:eastAsia="Arial" w:hAnsi="Arial" w:cs="Arial"/>
          <w:color w:val="000000" w:themeColor="text1"/>
          <w:sz w:val="14"/>
          <w:szCs w:val="14"/>
        </w:rPr>
      </w:pPr>
    </w:p>
    <w:p w14:paraId="7FA3C730" w14:textId="77777777" w:rsidR="000D5ED2" w:rsidRDefault="000D5ED2" w:rsidP="5C8253FA">
      <w:pPr>
        <w:rPr>
          <w:rFonts w:ascii="Arial" w:eastAsia="Arial" w:hAnsi="Arial" w:cs="Arial"/>
          <w:color w:val="000000" w:themeColor="text1"/>
          <w:sz w:val="14"/>
          <w:szCs w:val="14"/>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5C8253FA" w14:paraId="73FE6690" w14:textId="77777777" w:rsidTr="5C8253FA">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35F70261" w14:textId="37BF4CCB"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lastRenderedPageBreak/>
              <w:t>Tuition</w:t>
            </w:r>
          </w:p>
        </w:tc>
      </w:tr>
      <w:tr w:rsidR="5C8253FA" w14:paraId="07C2BD79" w14:textId="77777777" w:rsidTr="5C8253FA">
        <w:trPr>
          <w:trHeight w:val="28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B426E8" w14:textId="670418EE" w:rsidR="5C8253FA" w:rsidRDefault="5C8253FA" w:rsidP="5C8253FA">
            <w:pPr>
              <w:spacing w:after="120"/>
              <w:rPr>
                <w:rFonts w:ascii="Arial" w:eastAsia="Arial" w:hAnsi="Arial" w:cs="Arial"/>
                <w:sz w:val="20"/>
                <w:szCs w:val="20"/>
              </w:rPr>
            </w:pPr>
            <w:r w:rsidRPr="5C8253FA">
              <w:rPr>
                <w:rFonts w:ascii="Arial" w:eastAsia="Arial" w:hAnsi="Arial" w:cs="Arial"/>
                <w:sz w:val="20"/>
                <w:szCs w:val="20"/>
              </w:rPr>
              <w:t>If applicable, tuition will be paid only to your home institution at the same rate as other courses offered by your home institution. Your CS Site Coordinator or the Online Circumpolar Studies Office (North America) can advise you further.</w:t>
            </w:r>
          </w:p>
        </w:tc>
      </w:tr>
    </w:tbl>
    <w:p w14:paraId="32514875" w14:textId="75ACB59C" w:rsidR="5C8253FA" w:rsidRDefault="5C8253FA" w:rsidP="5C8253FA">
      <w:pPr>
        <w:rPr>
          <w:rFonts w:ascii="Arial" w:eastAsia="Arial" w:hAnsi="Arial" w:cs="Arial"/>
          <w:color w:val="000000" w:themeColor="text1"/>
          <w:sz w:val="14"/>
          <w:szCs w:val="14"/>
        </w:rPr>
      </w:pPr>
    </w:p>
    <w:tbl>
      <w:tblPr>
        <w:tblW w:w="0" w:type="auto"/>
        <w:tblInd w:w="27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5C8253FA" w14:paraId="2A2DB188" w14:textId="77777777" w:rsidTr="4587382E">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51FCFC39" w14:textId="156B5840"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Course Withdrawal</w:t>
            </w:r>
          </w:p>
        </w:tc>
      </w:tr>
      <w:tr w:rsidR="5C8253FA" w14:paraId="30FFCBDF" w14:textId="77777777" w:rsidTr="4587382E">
        <w:trPr>
          <w:trHeight w:val="28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39FCC9" w14:textId="6735DADB" w:rsidR="5C8253FA" w:rsidRDefault="5C8253FA" w:rsidP="4587382E">
            <w:pPr>
              <w:spacing w:after="120"/>
              <w:rPr>
                <w:rFonts w:ascii="Arial" w:eastAsia="Arial" w:hAnsi="Arial" w:cs="Arial"/>
                <w:sz w:val="20"/>
                <w:szCs w:val="20"/>
              </w:rPr>
            </w:pPr>
            <w:r w:rsidRPr="4587382E">
              <w:rPr>
                <w:rFonts w:ascii="Arial" w:eastAsia="Arial" w:hAnsi="Arial" w:cs="Arial"/>
                <w:sz w:val="20"/>
                <w:szCs w:val="20"/>
              </w:rPr>
              <w:t xml:space="preserve">To assist students in avoiding academic penalties, the Online CS Office may act on your behalf to </w:t>
            </w:r>
            <w:bookmarkStart w:id="7" w:name="_Int_eabrl07h"/>
            <w:r w:rsidRPr="4587382E">
              <w:rPr>
                <w:rFonts w:ascii="Arial" w:eastAsia="Arial" w:hAnsi="Arial" w:cs="Arial"/>
                <w:sz w:val="20"/>
                <w:szCs w:val="20"/>
              </w:rPr>
              <w:t>withdraw</w:t>
            </w:r>
            <w:bookmarkEnd w:id="7"/>
            <w:r w:rsidRPr="4587382E">
              <w:rPr>
                <w:rFonts w:ascii="Arial" w:eastAsia="Arial" w:hAnsi="Arial" w:cs="Arial"/>
                <w:sz w:val="20"/>
                <w:szCs w:val="20"/>
              </w:rPr>
              <w:t xml:space="preserve"> you if you have failed to log on to your class website for </w:t>
            </w:r>
            <w:bookmarkStart w:id="8" w:name="_Int_V0L5QNOG"/>
            <w:r w:rsidRPr="4587382E">
              <w:rPr>
                <w:rFonts w:ascii="Arial" w:eastAsia="Arial" w:hAnsi="Arial" w:cs="Arial"/>
                <w:sz w:val="20"/>
                <w:szCs w:val="20"/>
              </w:rPr>
              <w:t>14 days</w:t>
            </w:r>
            <w:bookmarkEnd w:id="8"/>
            <w:r w:rsidRPr="4587382E">
              <w:rPr>
                <w:rFonts w:ascii="Arial" w:eastAsia="Arial" w:hAnsi="Arial" w:cs="Arial"/>
                <w:sz w:val="20"/>
                <w:szCs w:val="20"/>
              </w:rPr>
              <w:t xml:space="preserve"> without prior approval from your instructor</w:t>
            </w:r>
            <w:r w:rsidR="2987BA94" w:rsidRPr="4587382E">
              <w:rPr>
                <w:rFonts w:ascii="Arial" w:eastAsia="Arial" w:hAnsi="Arial" w:cs="Arial"/>
                <w:sz w:val="20"/>
                <w:szCs w:val="20"/>
              </w:rPr>
              <w:t xml:space="preserve">. </w:t>
            </w:r>
            <w:r w:rsidRPr="4587382E">
              <w:rPr>
                <w:rFonts w:ascii="Arial" w:eastAsia="Arial" w:hAnsi="Arial" w:cs="Arial"/>
                <w:b/>
                <w:bCs/>
                <w:sz w:val="20"/>
                <w:szCs w:val="20"/>
              </w:rPr>
              <w:t>However, it is the student’s responsibility to communicate regularly with their home and host institutions.</w:t>
            </w:r>
          </w:p>
          <w:p w14:paraId="17DA5C11" w14:textId="733DE947" w:rsidR="5C8253FA" w:rsidRDefault="5C8253FA" w:rsidP="4587382E">
            <w:pPr>
              <w:spacing w:after="120"/>
              <w:rPr>
                <w:rFonts w:ascii="Arial" w:eastAsia="Arial" w:hAnsi="Arial" w:cs="Arial"/>
                <w:sz w:val="20"/>
                <w:szCs w:val="20"/>
              </w:rPr>
            </w:pPr>
            <w:r w:rsidRPr="4587382E">
              <w:rPr>
                <w:rFonts w:ascii="Arial" w:eastAsia="Arial" w:hAnsi="Arial" w:cs="Arial"/>
                <w:b/>
                <w:bCs/>
                <w:sz w:val="20"/>
                <w:szCs w:val="20"/>
              </w:rPr>
              <w:t>To prevent financial and academic penalties at your home institution, you must immediately inform your CS Site Coordinator and the Online CS Office when you have withdrawn or intend to withdraw from an international online Circumpolar Studies course</w:t>
            </w:r>
            <w:r w:rsidR="7B8769A4" w:rsidRPr="4587382E">
              <w:rPr>
                <w:rFonts w:ascii="Arial" w:eastAsia="Arial" w:hAnsi="Arial" w:cs="Arial"/>
                <w:sz w:val="20"/>
                <w:szCs w:val="20"/>
              </w:rPr>
              <w:t xml:space="preserve">. </w:t>
            </w:r>
            <w:r w:rsidRPr="4587382E">
              <w:rPr>
                <w:rFonts w:ascii="Arial" w:eastAsia="Arial" w:hAnsi="Arial" w:cs="Arial"/>
                <w:sz w:val="20"/>
                <w:szCs w:val="20"/>
              </w:rPr>
              <w:t>Failure to do so will result in a grade of F on transcripts and possible financial implications.</w:t>
            </w:r>
          </w:p>
          <w:p w14:paraId="09B36A3F" w14:textId="31AE4C78" w:rsidR="5C8253FA" w:rsidRDefault="5C8253FA" w:rsidP="4587382E">
            <w:pPr>
              <w:spacing w:after="120"/>
              <w:rPr>
                <w:rFonts w:ascii="Arial" w:eastAsia="Arial" w:hAnsi="Arial" w:cs="Arial"/>
                <w:sz w:val="20"/>
                <w:szCs w:val="20"/>
              </w:rPr>
            </w:pPr>
            <w:bookmarkStart w:id="9" w:name="_Int_ygyFWBss"/>
            <w:r w:rsidRPr="4587382E">
              <w:rPr>
                <w:rFonts w:ascii="Arial" w:eastAsia="Arial" w:hAnsi="Arial" w:cs="Arial"/>
                <w:sz w:val="20"/>
                <w:szCs w:val="20"/>
              </w:rPr>
              <w:t>It is ALWAYS the student’s responsibility to ensure that they are following the academic deadlines and policies of the host institution, as well as their home institution.</w:t>
            </w:r>
            <w:bookmarkEnd w:id="9"/>
          </w:p>
        </w:tc>
      </w:tr>
      <w:tr w:rsidR="5C8253FA" w14:paraId="403407B6" w14:textId="77777777" w:rsidTr="4587382E">
        <w:trPr>
          <w:trHeight w:val="285"/>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B4F124" w14:textId="5AA24875" w:rsidR="5C8253FA" w:rsidRDefault="5C8253FA" w:rsidP="5C8253FA">
            <w:pPr>
              <w:spacing w:after="120"/>
              <w:rPr>
                <w:rFonts w:ascii="Arial" w:eastAsia="Arial" w:hAnsi="Arial" w:cs="Arial"/>
                <w:sz w:val="20"/>
                <w:szCs w:val="20"/>
              </w:rPr>
            </w:pPr>
          </w:p>
        </w:tc>
      </w:tr>
    </w:tbl>
    <w:p w14:paraId="4042C981" w14:textId="2BBD18B6" w:rsidR="5C8253FA" w:rsidRDefault="5C8253FA" w:rsidP="5C8253FA">
      <w:pPr>
        <w:rPr>
          <w:rFonts w:ascii="Calibri" w:eastAsia="Calibri" w:hAnsi="Calibri" w:cs="Calibri"/>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360"/>
      </w:tblGrid>
      <w:tr w:rsidR="5C8253FA" w14:paraId="6C225579" w14:textId="77777777" w:rsidTr="4587382E">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vAlign w:val="center"/>
          </w:tcPr>
          <w:p w14:paraId="40707504" w14:textId="0C6F2656" w:rsidR="5C8253FA" w:rsidRDefault="5C8253FA" w:rsidP="5C8253FA">
            <w:pPr>
              <w:rPr>
                <w:rFonts w:ascii="Arial" w:eastAsia="Arial" w:hAnsi="Arial" w:cs="Arial"/>
                <w:color w:val="FFFFFF" w:themeColor="background1"/>
                <w:sz w:val="20"/>
                <w:szCs w:val="20"/>
              </w:rPr>
            </w:pPr>
            <w:r w:rsidRPr="5C8253FA">
              <w:rPr>
                <w:rFonts w:ascii="Arial" w:eastAsia="Arial" w:hAnsi="Arial" w:cs="Arial"/>
                <w:b/>
                <w:bCs/>
                <w:color w:val="FFFFFF" w:themeColor="background1"/>
                <w:sz w:val="20"/>
                <w:szCs w:val="20"/>
              </w:rPr>
              <w:t>Transcripts and Credit Transfer</w:t>
            </w:r>
          </w:p>
        </w:tc>
      </w:tr>
      <w:tr w:rsidR="5C8253FA" w14:paraId="4A45011C" w14:textId="77777777" w:rsidTr="4587382E">
        <w:trPr>
          <w:trHeight w:val="2085"/>
        </w:trPr>
        <w:tc>
          <w:tcPr>
            <w:tcW w:w="9360" w:type="dxa"/>
            <w:tcBorders>
              <w:top w:val="single" w:sz="6" w:space="0" w:color="auto"/>
              <w:left w:val="single" w:sz="6" w:space="0" w:color="auto"/>
              <w:bottom w:val="single" w:sz="6" w:space="0" w:color="auto"/>
              <w:right w:val="single" w:sz="6" w:space="0" w:color="auto"/>
            </w:tcBorders>
            <w:vAlign w:val="center"/>
          </w:tcPr>
          <w:p w14:paraId="7A0A2BA9" w14:textId="23CC840E" w:rsidR="5C8253FA" w:rsidRDefault="5C8253FA" w:rsidP="4587382E">
            <w:pPr>
              <w:spacing w:after="120"/>
              <w:ind w:left="14"/>
              <w:rPr>
                <w:rFonts w:ascii="Arial" w:eastAsia="Arial" w:hAnsi="Arial" w:cs="Arial"/>
                <w:sz w:val="20"/>
                <w:szCs w:val="20"/>
              </w:rPr>
            </w:pPr>
            <w:r w:rsidRPr="4587382E">
              <w:rPr>
                <w:rFonts w:ascii="Arial" w:eastAsia="Arial" w:hAnsi="Arial" w:cs="Arial"/>
                <w:sz w:val="20"/>
                <w:szCs w:val="20"/>
              </w:rPr>
              <w:t>As UArctic is not a credit granting institution, it does not issue transcripts</w:t>
            </w:r>
            <w:r w:rsidR="03CC26BD" w:rsidRPr="4587382E">
              <w:rPr>
                <w:rFonts w:ascii="Arial" w:eastAsia="Arial" w:hAnsi="Arial" w:cs="Arial"/>
                <w:sz w:val="20"/>
                <w:szCs w:val="20"/>
              </w:rPr>
              <w:t xml:space="preserve">. </w:t>
            </w:r>
            <w:r w:rsidRPr="4587382E">
              <w:rPr>
                <w:rFonts w:ascii="Arial" w:eastAsia="Arial" w:hAnsi="Arial" w:cs="Arial"/>
                <w:sz w:val="20"/>
                <w:szCs w:val="20"/>
              </w:rPr>
              <w:t>The Online Office forwards your transcripts from the institutions that hosted your Circumpolar Studies courses to your home institution.</w:t>
            </w:r>
          </w:p>
          <w:p w14:paraId="46CE98E3" w14:textId="32DBD583" w:rsidR="5C8253FA" w:rsidRDefault="5C8253FA" w:rsidP="4587382E">
            <w:pPr>
              <w:spacing w:after="120"/>
              <w:ind w:left="14"/>
              <w:rPr>
                <w:rFonts w:ascii="Arial" w:eastAsia="Arial" w:hAnsi="Arial" w:cs="Arial"/>
                <w:sz w:val="20"/>
                <w:szCs w:val="20"/>
              </w:rPr>
            </w:pPr>
            <w:r w:rsidRPr="4587382E">
              <w:rPr>
                <w:rFonts w:ascii="Arial" w:eastAsia="Arial" w:hAnsi="Arial" w:cs="Arial"/>
                <w:sz w:val="20"/>
                <w:szCs w:val="20"/>
              </w:rPr>
              <w:t>As the student, it is your responsibility to ensure you will receive credit for the successful completion of online Circumpolar Studies courses.</w:t>
            </w:r>
            <w:r w:rsidRPr="4587382E">
              <w:rPr>
                <w:rFonts w:ascii="Calibri" w:eastAsia="Calibri" w:hAnsi="Calibri" w:cs="Calibri"/>
              </w:rPr>
              <w:t xml:space="preserve">  </w:t>
            </w:r>
            <w:bookmarkStart w:id="10" w:name="_Int_v5b75tDp"/>
            <w:r w:rsidRPr="4587382E">
              <w:rPr>
                <w:rFonts w:ascii="Arial" w:eastAsia="Arial" w:hAnsi="Arial" w:cs="Arial"/>
                <w:sz w:val="20"/>
                <w:szCs w:val="20"/>
              </w:rPr>
              <w:t>Please be aware that interpretation of grades upon transfer is at the discretion of your home institution.</w:t>
            </w:r>
            <w:bookmarkEnd w:id="10"/>
          </w:p>
          <w:p w14:paraId="0752B924" w14:textId="4138676E" w:rsidR="5C8253FA" w:rsidRDefault="5C8253FA" w:rsidP="4587382E">
            <w:pPr>
              <w:spacing w:after="120"/>
              <w:ind w:left="14"/>
              <w:rPr>
                <w:rFonts w:ascii="Arial" w:eastAsia="Arial" w:hAnsi="Arial" w:cs="Arial"/>
                <w:sz w:val="20"/>
                <w:szCs w:val="20"/>
              </w:rPr>
            </w:pPr>
            <w:r w:rsidRPr="4587382E">
              <w:rPr>
                <w:rFonts w:ascii="Arial" w:eastAsia="Arial" w:hAnsi="Arial" w:cs="Arial"/>
                <w:sz w:val="20"/>
                <w:szCs w:val="20"/>
              </w:rPr>
              <w:t>** Transcripts are forwarded 6-</w:t>
            </w:r>
            <w:bookmarkStart w:id="11" w:name="_Int_cSE1PgEm"/>
            <w:r w:rsidRPr="4587382E">
              <w:rPr>
                <w:rFonts w:ascii="Arial" w:eastAsia="Arial" w:hAnsi="Arial" w:cs="Arial"/>
                <w:sz w:val="20"/>
                <w:szCs w:val="20"/>
              </w:rPr>
              <w:t>8 weeks</w:t>
            </w:r>
            <w:bookmarkEnd w:id="11"/>
            <w:r w:rsidRPr="4587382E">
              <w:rPr>
                <w:rFonts w:ascii="Arial" w:eastAsia="Arial" w:hAnsi="Arial" w:cs="Arial"/>
                <w:sz w:val="20"/>
                <w:szCs w:val="20"/>
              </w:rPr>
              <w:t xml:space="preserve"> after the course end date. Receipt of transcripts before that time is not expected</w:t>
            </w:r>
            <w:r w:rsidR="6D5D641A" w:rsidRPr="4587382E">
              <w:rPr>
                <w:rFonts w:ascii="Arial" w:eastAsia="Arial" w:hAnsi="Arial" w:cs="Arial"/>
                <w:sz w:val="20"/>
                <w:szCs w:val="20"/>
              </w:rPr>
              <w:t xml:space="preserve">. </w:t>
            </w:r>
            <w:r w:rsidRPr="4587382E">
              <w:rPr>
                <w:rFonts w:ascii="Arial" w:eastAsia="Arial" w:hAnsi="Arial" w:cs="Arial"/>
                <w:sz w:val="20"/>
                <w:szCs w:val="20"/>
              </w:rPr>
              <w:t>In most instances, grades will be transferred as letter grades.</w:t>
            </w:r>
          </w:p>
          <w:p w14:paraId="0DE888F6" w14:textId="471267A0" w:rsidR="5C8253FA" w:rsidRDefault="5C8253FA" w:rsidP="4587382E">
            <w:pPr>
              <w:spacing w:after="120"/>
              <w:ind w:left="14"/>
              <w:rPr>
                <w:rFonts w:ascii="Arial" w:eastAsia="Arial" w:hAnsi="Arial" w:cs="Arial"/>
                <w:sz w:val="20"/>
                <w:szCs w:val="20"/>
              </w:rPr>
            </w:pPr>
            <w:r w:rsidRPr="4587382E">
              <w:rPr>
                <w:rFonts w:ascii="Arial" w:eastAsia="Arial" w:hAnsi="Arial" w:cs="Arial"/>
                <w:i/>
                <w:iCs/>
                <w:sz w:val="20"/>
                <w:szCs w:val="20"/>
              </w:rPr>
              <w:t xml:space="preserve">If you </w:t>
            </w:r>
            <w:r w:rsidR="1020C111" w:rsidRPr="4587382E">
              <w:rPr>
                <w:rFonts w:ascii="Arial" w:eastAsia="Arial" w:hAnsi="Arial" w:cs="Arial"/>
                <w:i/>
                <w:iCs/>
                <w:sz w:val="20"/>
                <w:szCs w:val="20"/>
              </w:rPr>
              <w:t>anticipate</w:t>
            </w:r>
            <w:r w:rsidRPr="4587382E">
              <w:rPr>
                <w:rFonts w:ascii="Arial" w:eastAsia="Arial" w:hAnsi="Arial" w:cs="Arial"/>
                <w:i/>
                <w:iCs/>
                <w:sz w:val="20"/>
                <w:szCs w:val="20"/>
              </w:rPr>
              <w:t xml:space="preserve"> needing a transcript for graduate study application purposes, it is recommended that you request your own copy from the offering host institution.</w:t>
            </w:r>
          </w:p>
          <w:p w14:paraId="73E6423C" w14:textId="0EB26F5F" w:rsidR="5C8253FA" w:rsidRDefault="5C8253FA" w:rsidP="000D5ED2">
            <w:pPr>
              <w:spacing w:after="120"/>
              <w:rPr>
                <w:rFonts w:ascii="Arial" w:eastAsia="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020"/>
              <w:gridCol w:w="5127"/>
            </w:tblGrid>
            <w:tr w:rsidR="5C8253FA" w14:paraId="1D0CD2DD" w14:textId="77777777" w:rsidTr="4587382E">
              <w:trPr>
                <w:trHeight w:val="420"/>
              </w:trPr>
              <w:tc>
                <w:tcPr>
                  <w:tcW w:w="9147" w:type="dxa"/>
                  <w:gridSpan w:val="2"/>
                  <w:tcBorders>
                    <w:top w:val="single" w:sz="18" w:space="0" w:color="auto"/>
                    <w:left w:val="single" w:sz="18" w:space="0" w:color="auto"/>
                    <w:bottom w:val="single" w:sz="6" w:space="0" w:color="auto"/>
                    <w:right w:val="single" w:sz="18" w:space="0" w:color="auto"/>
                  </w:tcBorders>
                  <w:tcMar>
                    <w:left w:w="105" w:type="dxa"/>
                    <w:right w:w="105" w:type="dxa"/>
                  </w:tcMar>
                  <w:vAlign w:val="center"/>
                </w:tcPr>
                <w:p w14:paraId="59B085C5" w14:textId="1F457A10" w:rsidR="5C8253FA" w:rsidRDefault="5C8253FA" w:rsidP="5C8253FA">
                  <w:pPr>
                    <w:spacing w:before="60"/>
                    <w:jc w:val="center"/>
                    <w:rPr>
                      <w:rFonts w:ascii="Arial" w:eastAsia="Arial" w:hAnsi="Arial" w:cs="Arial"/>
                      <w:sz w:val="20"/>
                      <w:szCs w:val="20"/>
                    </w:rPr>
                  </w:pPr>
                  <w:r w:rsidRPr="5C8253FA">
                    <w:rPr>
                      <w:rFonts w:ascii="Arial" w:eastAsia="Arial" w:hAnsi="Arial" w:cs="Arial"/>
                      <w:b/>
                      <w:bCs/>
                      <w:sz w:val="20"/>
                      <w:szCs w:val="20"/>
                    </w:rPr>
                    <w:t xml:space="preserve">HOME INSTITUTION PERMISSION   ---   FOR INTERNAL USE ONLY </w:t>
                  </w:r>
                </w:p>
                <w:p w14:paraId="32A60677" w14:textId="21272EFD" w:rsidR="5C8253FA" w:rsidRDefault="5C8253FA" w:rsidP="5C8253FA">
                  <w:pPr>
                    <w:spacing w:before="120"/>
                    <w:rPr>
                      <w:rFonts w:ascii="Arial" w:eastAsia="Arial" w:hAnsi="Arial" w:cs="Arial"/>
                      <w:sz w:val="20"/>
                      <w:szCs w:val="20"/>
                    </w:rPr>
                  </w:pPr>
                  <w:r w:rsidRPr="5C8253FA">
                    <w:rPr>
                      <w:rFonts w:ascii="Arial" w:eastAsia="Arial" w:hAnsi="Arial" w:cs="Arial"/>
                      <w:sz w:val="20"/>
                      <w:szCs w:val="20"/>
                    </w:rPr>
                    <w:t xml:space="preserve">I verify that this student is accepted/registered at </w:t>
                  </w:r>
                </w:p>
                <w:p w14:paraId="1CD7AE52" w14:textId="0B99EB50" w:rsidR="5C8253FA" w:rsidRDefault="5C8253FA" w:rsidP="5C8253FA">
                  <w:pPr>
                    <w:spacing w:before="120"/>
                    <w:rPr>
                      <w:rFonts w:ascii="Arial" w:eastAsia="Arial" w:hAnsi="Arial" w:cs="Arial"/>
                      <w:sz w:val="20"/>
                      <w:szCs w:val="20"/>
                    </w:rPr>
                  </w:pPr>
                  <w:r w:rsidRPr="5C8253FA">
                    <w:rPr>
                      <w:rFonts w:ascii="Arial" w:eastAsia="Arial" w:hAnsi="Arial" w:cs="Arial"/>
                      <w:sz w:val="20"/>
                      <w:szCs w:val="20"/>
                    </w:rPr>
                    <w:t>and is approved to attend University of the Arctic and enroll in the above chosen course(s).</w:t>
                  </w:r>
                </w:p>
                <w:p w14:paraId="579FDC3D" w14:textId="587B504B" w:rsidR="5C8253FA" w:rsidRDefault="5C8253FA" w:rsidP="4587382E">
                  <w:pPr>
                    <w:spacing w:before="120"/>
                    <w:rPr>
                      <w:rFonts w:ascii="Arial" w:eastAsia="Arial" w:hAnsi="Arial" w:cs="Arial"/>
                      <w:sz w:val="20"/>
                      <w:szCs w:val="20"/>
                    </w:rPr>
                  </w:pPr>
                  <w:r w:rsidRPr="4587382E">
                    <w:rPr>
                      <w:rFonts w:ascii="Arial" w:eastAsia="Arial" w:hAnsi="Arial" w:cs="Arial"/>
                      <w:sz w:val="20"/>
                      <w:szCs w:val="20"/>
                    </w:rPr>
                    <w:t xml:space="preserve">I verify that the student has the necessary pre-requisites, as well as </w:t>
                  </w:r>
                  <w:r w:rsidRPr="4587382E">
                    <w:rPr>
                      <w:rFonts w:ascii="Arial" w:eastAsia="Arial" w:hAnsi="Arial" w:cs="Arial"/>
                      <w:b/>
                      <w:bCs/>
                      <w:sz w:val="20"/>
                      <w:szCs w:val="20"/>
                    </w:rPr>
                    <w:t>adequate English Language Proficiency</w:t>
                  </w:r>
                  <w:r w:rsidRPr="4587382E">
                    <w:rPr>
                      <w:rFonts w:ascii="Arial" w:eastAsia="Arial" w:hAnsi="Arial" w:cs="Arial"/>
                      <w:sz w:val="20"/>
                      <w:szCs w:val="20"/>
                    </w:rPr>
                    <w:t>. All international online Circumpolar Studies courses and web discussions are held in English</w:t>
                  </w:r>
                  <w:r w:rsidR="7A47F6E8" w:rsidRPr="4587382E">
                    <w:rPr>
                      <w:rFonts w:ascii="Arial" w:eastAsia="Arial" w:hAnsi="Arial" w:cs="Arial"/>
                      <w:sz w:val="20"/>
                      <w:szCs w:val="20"/>
                    </w:rPr>
                    <w:t xml:space="preserve">. </w:t>
                  </w:r>
                  <w:r w:rsidRPr="4587382E">
                    <w:rPr>
                      <w:rFonts w:ascii="Arial" w:eastAsia="Arial" w:hAnsi="Arial" w:cs="Arial"/>
                      <w:sz w:val="20"/>
                      <w:szCs w:val="20"/>
                    </w:rPr>
                    <w:t>English language skills must be at a level to enable a student to comprehend readings and participate fully in the course.</w:t>
                  </w:r>
                </w:p>
              </w:tc>
            </w:tr>
            <w:tr w:rsidR="5C8253FA" w14:paraId="4D8EE6BC" w14:textId="77777777" w:rsidTr="4587382E">
              <w:trPr>
                <w:trHeight w:val="315"/>
              </w:trPr>
              <w:tc>
                <w:tcPr>
                  <w:tcW w:w="4020"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571A9019" w14:textId="6197AC8D" w:rsidR="5C8253FA" w:rsidRDefault="5C8253FA" w:rsidP="5C8253FA">
                  <w:pPr>
                    <w:rPr>
                      <w:rFonts w:ascii="Arial" w:eastAsia="Arial" w:hAnsi="Arial" w:cs="Arial"/>
                      <w:sz w:val="20"/>
                      <w:szCs w:val="20"/>
                    </w:rPr>
                  </w:pPr>
                  <w:r w:rsidRPr="5C8253FA">
                    <w:rPr>
                      <w:rFonts w:ascii="Arial" w:eastAsia="Arial" w:hAnsi="Arial" w:cs="Arial"/>
                      <w:sz w:val="20"/>
                      <w:szCs w:val="20"/>
                    </w:rPr>
                    <w:t xml:space="preserve">Name: </w:t>
                  </w:r>
                </w:p>
              </w:tc>
              <w:tc>
                <w:tcPr>
                  <w:tcW w:w="5127" w:type="dxa"/>
                  <w:tcBorders>
                    <w:top w:val="single" w:sz="6" w:space="0" w:color="auto"/>
                    <w:left w:val="single" w:sz="6" w:space="0" w:color="auto"/>
                    <w:bottom w:val="single" w:sz="6" w:space="0" w:color="auto"/>
                    <w:right w:val="single" w:sz="18" w:space="0" w:color="auto"/>
                  </w:tcBorders>
                  <w:tcMar>
                    <w:left w:w="105" w:type="dxa"/>
                    <w:right w:w="105" w:type="dxa"/>
                  </w:tcMar>
                  <w:vAlign w:val="center"/>
                </w:tcPr>
                <w:p w14:paraId="68E23405" w14:textId="4842C2FB" w:rsidR="5C8253FA" w:rsidRDefault="5C8253FA" w:rsidP="5C8253FA">
                  <w:pPr>
                    <w:rPr>
                      <w:rFonts w:ascii="Arial" w:eastAsia="Arial" w:hAnsi="Arial" w:cs="Arial"/>
                      <w:sz w:val="20"/>
                      <w:szCs w:val="20"/>
                    </w:rPr>
                  </w:pPr>
                  <w:r w:rsidRPr="5C8253FA">
                    <w:rPr>
                      <w:rFonts w:ascii="Arial" w:eastAsia="Arial" w:hAnsi="Arial" w:cs="Arial"/>
                      <w:sz w:val="20"/>
                      <w:szCs w:val="20"/>
                    </w:rPr>
                    <w:t>Title:</w:t>
                  </w:r>
                </w:p>
              </w:tc>
            </w:tr>
            <w:tr w:rsidR="5C8253FA" w14:paraId="41300A23" w14:textId="77777777" w:rsidTr="4587382E">
              <w:trPr>
                <w:trHeight w:val="420"/>
              </w:trPr>
              <w:tc>
                <w:tcPr>
                  <w:tcW w:w="4020" w:type="dxa"/>
                  <w:tcBorders>
                    <w:top w:val="single" w:sz="6" w:space="0" w:color="auto"/>
                    <w:left w:val="single" w:sz="18" w:space="0" w:color="auto"/>
                    <w:bottom w:val="single" w:sz="6" w:space="0" w:color="auto"/>
                    <w:right w:val="single" w:sz="6" w:space="0" w:color="auto"/>
                  </w:tcBorders>
                  <w:tcMar>
                    <w:left w:w="105" w:type="dxa"/>
                    <w:right w:w="105" w:type="dxa"/>
                  </w:tcMar>
                  <w:vAlign w:val="center"/>
                </w:tcPr>
                <w:p w14:paraId="451F97C7" w14:textId="14EE3B3C" w:rsidR="5C8253FA" w:rsidRDefault="5C8253FA" w:rsidP="5C8253FA">
                  <w:pPr>
                    <w:rPr>
                      <w:rFonts w:ascii="Arial" w:eastAsia="Arial" w:hAnsi="Arial" w:cs="Arial"/>
                      <w:sz w:val="20"/>
                      <w:szCs w:val="20"/>
                    </w:rPr>
                  </w:pPr>
                  <w:r w:rsidRPr="5C8253FA">
                    <w:rPr>
                      <w:rFonts w:ascii="Arial" w:eastAsia="Arial" w:hAnsi="Arial" w:cs="Arial"/>
                      <w:sz w:val="20"/>
                      <w:szCs w:val="20"/>
                    </w:rPr>
                    <w:t xml:space="preserve">Signature (REQUIRED): </w:t>
                  </w:r>
                </w:p>
              </w:tc>
              <w:tc>
                <w:tcPr>
                  <w:tcW w:w="5127" w:type="dxa"/>
                  <w:tcBorders>
                    <w:top w:val="single" w:sz="6" w:space="0" w:color="auto"/>
                    <w:left w:val="single" w:sz="6" w:space="0" w:color="auto"/>
                    <w:bottom w:val="single" w:sz="6" w:space="0" w:color="auto"/>
                    <w:right w:val="single" w:sz="18" w:space="0" w:color="auto"/>
                  </w:tcBorders>
                  <w:tcMar>
                    <w:left w:w="105" w:type="dxa"/>
                    <w:right w:w="105" w:type="dxa"/>
                  </w:tcMar>
                  <w:vAlign w:val="center"/>
                </w:tcPr>
                <w:p w14:paraId="598D06E6" w14:textId="6D29E960" w:rsidR="5C8253FA" w:rsidRDefault="5C8253FA" w:rsidP="5C8253FA">
                  <w:pPr>
                    <w:rPr>
                      <w:rFonts w:ascii="Arial" w:eastAsia="Arial" w:hAnsi="Arial" w:cs="Arial"/>
                      <w:sz w:val="20"/>
                      <w:szCs w:val="20"/>
                    </w:rPr>
                  </w:pPr>
                  <w:r w:rsidRPr="5C8253FA">
                    <w:rPr>
                      <w:rFonts w:ascii="Arial" w:eastAsia="Arial" w:hAnsi="Arial" w:cs="Arial"/>
                      <w:sz w:val="20"/>
                      <w:szCs w:val="20"/>
                    </w:rPr>
                    <w:t xml:space="preserve">Date: </w:t>
                  </w:r>
                </w:p>
              </w:tc>
            </w:tr>
            <w:tr w:rsidR="5C8253FA" w14:paraId="3A9CDB6C" w14:textId="77777777" w:rsidTr="4587382E">
              <w:trPr>
                <w:trHeight w:val="420"/>
              </w:trPr>
              <w:tc>
                <w:tcPr>
                  <w:tcW w:w="4020" w:type="dxa"/>
                  <w:tcBorders>
                    <w:top w:val="single" w:sz="6" w:space="0" w:color="auto"/>
                    <w:left w:val="single" w:sz="18" w:space="0" w:color="auto"/>
                    <w:bottom w:val="single" w:sz="18" w:space="0" w:color="auto"/>
                    <w:right w:val="single" w:sz="6" w:space="0" w:color="auto"/>
                  </w:tcBorders>
                  <w:tcMar>
                    <w:left w:w="105" w:type="dxa"/>
                    <w:right w:w="105" w:type="dxa"/>
                  </w:tcMar>
                  <w:vAlign w:val="center"/>
                </w:tcPr>
                <w:p w14:paraId="42C1C55E" w14:textId="53589188" w:rsidR="5C8253FA" w:rsidRDefault="5C8253FA" w:rsidP="5C8253FA">
                  <w:pPr>
                    <w:rPr>
                      <w:rFonts w:ascii="Calibri" w:eastAsia="Calibri" w:hAnsi="Calibri" w:cs="Calibri"/>
                    </w:rPr>
                  </w:pPr>
                  <w:r w:rsidRPr="5C8253FA">
                    <w:rPr>
                      <w:rFonts w:ascii="Arial" w:eastAsia="Arial" w:hAnsi="Arial" w:cs="Arial"/>
                      <w:sz w:val="20"/>
                      <w:szCs w:val="20"/>
                    </w:rPr>
                    <w:lastRenderedPageBreak/>
                    <w:t>Contact Email:</w:t>
                  </w:r>
                  <w:r w:rsidRPr="5C8253FA">
                    <w:rPr>
                      <w:rFonts w:ascii="Calibri" w:eastAsia="Calibri" w:hAnsi="Calibri" w:cs="Calibri"/>
                    </w:rPr>
                    <w:t xml:space="preserve"> </w:t>
                  </w:r>
                </w:p>
              </w:tc>
              <w:tc>
                <w:tcPr>
                  <w:tcW w:w="5127" w:type="dxa"/>
                  <w:tcBorders>
                    <w:top w:val="single" w:sz="6" w:space="0" w:color="auto"/>
                    <w:left w:val="single" w:sz="6" w:space="0" w:color="auto"/>
                    <w:bottom w:val="single" w:sz="18" w:space="0" w:color="auto"/>
                    <w:right w:val="single" w:sz="18" w:space="0" w:color="auto"/>
                  </w:tcBorders>
                  <w:tcMar>
                    <w:left w:w="105" w:type="dxa"/>
                    <w:right w:w="105" w:type="dxa"/>
                  </w:tcMar>
                  <w:vAlign w:val="center"/>
                </w:tcPr>
                <w:p w14:paraId="493A87DB" w14:textId="11DA1F72" w:rsidR="5C8253FA" w:rsidRDefault="5C8253FA" w:rsidP="5C8253FA">
                  <w:pPr>
                    <w:rPr>
                      <w:rFonts w:ascii="Arial" w:eastAsia="Arial" w:hAnsi="Arial" w:cs="Arial"/>
                      <w:sz w:val="20"/>
                      <w:szCs w:val="20"/>
                    </w:rPr>
                  </w:pPr>
                </w:p>
              </w:tc>
            </w:tr>
          </w:tbl>
          <w:p w14:paraId="155DF154" w14:textId="68B668A6" w:rsidR="5C8253FA" w:rsidRDefault="5C8253FA" w:rsidP="5C8253FA">
            <w:pPr>
              <w:spacing w:after="120"/>
              <w:ind w:left="14"/>
              <w:rPr>
                <w:rFonts w:ascii="Arial" w:eastAsia="Arial" w:hAnsi="Arial" w:cs="Arial"/>
                <w:sz w:val="20"/>
                <w:szCs w:val="20"/>
              </w:rPr>
            </w:pPr>
          </w:p>
        </w:tc>
      </w:tr>
    </w:tbl>
    <w:p w14:paraId="511E9170" w14:textId="49BAC02A" w:rsidR="54A42930" w:rsidRDefault="54A42930" w:rsidP="5C8253FA">
      <w:pPr>
        <w:rPr>
          <w:rFonts w:ascii="Calibri" w:eastAsia="Calibri" w:hAnsi="Calibri" w:cs="Calibri"/>
          <w:color w:val="000000" w:themeColor="text1"/>
          <w:sz w:val="14"/>
          <w:szCs w:val="14"/>
        </w:rPr>
      </w:pPr>
      <w:r>
        <w:rPr>
          <w:noProof/>
        </w:rPr>
        <w:lastRenderedPageBreak/>
        <w:drawing>
          <wp:inline distT="0" distB="0" distL="0" distR="0" wp14:anchorId="4EBE25A7" wp14:editId="4426F675">
            <wp:extent cx="6029325" cy="704850"/>
            <wp:effectExtent l="0" t="0" r="0" b="0"/>
            <wp:docPr id="359172518" name="Picture 35917251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029325" cy="704850"/>
                    </a:xfrm>
                    <a:prstGeom prst="rect">
                      <a:avLst/>
                    </a:prstGeom>
                  </pic:spPr>
                </pic:pic>
              </a:graphicData>
            </a:graphic>
          </wp:inline>
        </w:drawing>
      </w:r>
    </w:p>
    <w:p w14:paraId="4AEB3C23" w14:textId="2B77C1B8" w:rsidR="5C8253FA" w:rsidRDefault="5C8253FA" w:rsidP="5C8253FA">
      <w:pPr>
        <w:rPr>
          <w:rFonts w:ascii="Calibri" w:eastAsia="Calibri" w:hAnsi="Calibri" w:cs="Calibri"/>
          <w:color w:val="000000" w:themeColor="text1"/>
        </w:rPr>
      </w:pPr>
    </w:p>
    <w:p w14:paraId="27404E64" w14:textId="79D68F8E" w:rsidR="5C8253FA" w:rsidRDefault="5C8253FA" w:rsidP="5C8253FA">
      <w:pPr>
        <w:spacing w:after="120"/>
        <w:jc w:val="center"/>
        <w:rPr>
          <w:rFonts w:ascii="Arial" w:eastAsia="Arial" w:hAnsi="Arial" w:cs="Arial"/>
          <w:color w:val="000000" w:themeColor="text1"/>
          <w:sz w:val="14"/>
          <w:szCs w:val="14"/>
        </w:rPr>
      </w:pPr>
    </w:p>
    <w:p w14:paraId="6B2CFB2E" w14:textId="713BF3D4" w:rsidR="5C8253FA" w:rsidRDefault="5C8253FA" w:rsidP="5C8253FA">
      <w:pPr>
        <w:spacing w:after="120"/>
        <w:jc w:val="center"/>
        <w:rPr>
          <w:rFonts w:ascii="Arial" w:eastAsia="Arial" w:hAnsi="Arial" w:cs="Arial"/>
          <w:color w:val="000000" w:themeColor="text1"/>
          <w:sz w:val="14"/>
          <w:szCs w:val="14"/>
        </w:rPr>
      </w:pPr>
    </w:p>
    <w:p w14:paraId="73246EC0" w14:textId="56904E8F" w:rsidR="5C8253FA" w:rsidRDefault="5C8253FA" w:rsidP="5C8253FA"/>
    <w:sectPr w:rsidR="5C825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y2yy9gfQjJlwC" int2:id="Jix8KM7G">
      <int2:state int2:value="Rejected" int2:type="AugLoop_Text_Critique"/>
    </int2:textHash>
    <int2:textHash int2:hashCode="/XcpV5oY9dP0/C" int2:id="yc2XsGUj">
      <int2:state int2:value="Rejected" int2:type="AugLoop_Text_Critique"/>
    </int2:textHash>
    <int2:bookmark int2:bookmarkName="_Int_JnpdEGc4" int2:invalidationBookmarkName="" int2:hashCode="cPkGjgIQtpBqFA" int2:id="o3iSb1Qt">
      <int2:state int2:value="Rejected" int2:type="AugLoop_Text_Critique"/>
    </int2:bookmark>
    <int2:bookmark int2:bookmarkName="_Int_YQhf6zdx" int2:invalidationBookmarkName="" int2:hashCode="x6/gw6cts/Dhjo" int2:id="1DUZwIPD">
      <int2:state int2:value="Rejected" int2:type="AugLoop_Text_Critique"/>
    </int2:bookmark>
    <int2:bookmark int2:bookmarkName="_Int_xO3npA37" int2:invalidationBookmarkName="" int2:hashCode="i84c1pr/t0Q6yA" int2:id="9mct3Mnc">
      <int2:state int2:value="Rejected" int2:type="AugLoop_Text_Critique"/>
    </int2:bookmark>
    <int2:bookmark int2:bookmarkName="_Int_9XH7ILNp" int2:invalidationBookmarkName="" int2:hashCode="vxHzgewNd7UiGG" int2:id="WjBoEZCM">
      <int2:state int2:value="Rejected" int2:type="AugLoop_Text_Critique"/>
    </int2:bookmark>
    <int2:bookmark int2:bookmarkName="_Int_cSE1PgEm" int2:invalidationBookmarkName="" int2:hashCode="zfmJtlqGyRu88o" int2:id="UiGT10uZ">
      <int2:state int2:value="Rejected" int2:type="AugLoop_Text_Critique"/>
    </int2:bookmark>
    <int2:bookmark int2:bookmarkName="_Int_V0L5QNOG" int2:invalidationBookmarkName="" int2:hashCode="F25ZWgi0+Qn/Ny" int2:id="nbz1sfkA">
      <int2:state int2:value="Rejected" int2:type="AugLoop_Text_Critique"/>
    </int2:bookmark>
    <int2:bookmark int2:bookmarkName="_Int_v5b75tDp" int2:invalidationBookmarkName="" int2:hashCode="Lm9qrFtp3O0815" int2:id="SJxxfsRO">
      <int2:state int2:value="Rejected" int2:type="AugLoop_Text_Critique"/>
    </int2:bookmark>
    <int2:bookmark int2:bookmarkName="_Int_ygyFWBss" int2:invalidationBookmarkName="" int2:hashCode="FxAV+WpUFTex46" int2:id="dki8wE1U">
      <int2:state int2:value="Rejected" int2:type="AugLoop_Text_Critique"/>
    </int2:bookmark>
    <int2:bookmark int2:bookmarkName="_Int_mj55tWSW" int2:invalidationBookmarkName="" int2:hashCode="Q3Sq7iR/sjfObJ" int2:id="XWHNUHvs">
      <int2:state int2:value="Rejected" int2:type="AugLoop_Text_Critique"/>
    </int2:bookmark>
    <int2:bookmark int2:bookmarkName="_Int_eabrl07h" int2:invalidationBookmarkName="" int2:hashCode="lR+FDHIruQSWi+" int2:id="27N1cLTZ">
      <int2:state int2:value="Rejected" int2:type="AugLoop_Text_Critique"/>
    </int2:bookmark>
    <int2:bookmark int2:bookmarkName="_Int_x0SLaoVn" int2:invalidationBookmarkName="" int2:hashCode="rxDvIN2QYLvurQ" int2:id="zV0DKJi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1E6C"/>
    <w:multiLevelType w:val="hybridMultilevel"/>
    <w:tmpl w:val="C0D40B1E"/>
    <w:lvl w:ilvl="0" w:tplc="D494C2FE">
      <w:start w:val="7"/>
      <w:numFmt w:val="bullet"/>
      <w:lvlText w:val="-"/>
      <w:lvlJc w:val="left"/>
      <w:pPr>
        <w:ind w:left="360" w:hanging="360"/>
      </w:pPr>
      <w:rPr>
        <w:rFonts w:ascii="Arial" w:hAnsi="Arial" w:hint="default"/>
      </w:rPr>
    </w:lvl>
    <w:lvl w:ilvl="1" w:tplc="232482A2">
      <w:start w:val="1"/>
      <w:numFmt w:val="bullet"/>
      <w:lvlText w:val="o"/>
      <w:lvlJc w:val="left"/>
      <w:pPr>
        <w:ind w:left="1440" w:hanging="360"/>
      </w:pPr>
      <w:rPr>
        <w:rFonts w:ascii="Courier New" w:hAnsi="Courier New" w:hint="default"/>
      </w:rPr>
    </w:lvl>
    <w:lvl w:ilvl="2" w:tplc="1FAC703C">
      <w:start w:val="1"/>
      <w:numFmt w:val="bullet"/>
      <w:lvlText w:val=""/>
      <w:lvlJc w:val="left"/>
      <w:pPr>
        <w:ind w:left="2160" w:hanging="360"/>
      </w:pPr>
      <w:rPr>
        <w:rFonts w:ascii="Wingdings" w:hAnsi="Wingdings" w:hint="default"/>
      </w:rPr>
    </w:lvl>
    <w:lvl w:ilvl="3" w:tplc="291C9C86">
      <w:start w:val="1"/>
      <w:numFmt w:val="bullet"/>
      <w:lvlText w:val=""/>
      <w:lvlJc w:val="left"/>
      <w:pPr>
        <w:ind w:left="2880" w:hanging="360"/>
      </w:pPr>
      <w:rPr>
        <w:rFonts w:ascii="Symbol" w:hAnsi="Symbol" w:hint="default"/>
      </w:rPr>
    </w:lvl>
    <w:lvl w:ilvl="4" w:tplc="25C67DEE">
      <w:start w:val="1"/>
      <w:numFmt w:val="bullet"/>
      <w:lvlText w:val="o"/>
      <w:lvlJc w:val="left"/>
      <w:pPr>
        <w:ind w:left="3600" w:hanging="360"/>
      </w:pPr>
      <w:rPr>
        <w:rFonts w:ascii="Courier New" w:hAnsi="Courier New" w:hint="default"/>
      </w:rPr>
    </w:lvl>
    <w:lvl w:ilvl="5" w:tplc="8F727FC2">
      <w:start w:val="1"/>
      <w:numFmt w:val="bullet"/>
      <w:lvlText w:val=""/>
      <w:lvlJc w:val="left"/>
      <w:pPr>
        <w:ind w:left="4320" w:hanging="360"/>
      </w:pPr>
      <w:rPr>
        <w:rFonts w:ascii="Wingdings" w:hAnsi="Wingdings" w:hint="default"/>
      </w:rPr>
    </w:lvl>
    <w:lvl w:ilvl="6" w:tplc="B7AE19C6">
      <w:start w:val="1"/>
      <w:numFmt w:val="bullet"/>
      <w:lvlText w:val=""/>
      <w:lvlJc w:val="left"/>
      <w:pPr>
        <w:ind w:left="5040" w:hanging="360"/>
      </w:pPr>
      <w:rPr>
        <w:rFonts w:ascii="Symbol" w:hAnsi="Symbol" w:hint="default"/>
      </w:rPr>
    </w:lvl>
    <w:lvl w:ilvl="7" w:tplc="1554BBC0">
      <w:start w:val="1"/>
      <w:numFmt w:val="bullet"/>
      <w:lvlText w:val="o"/>
      <w:lvlJc w:val="left"/>
      <w:pPr>
        <w:ind w:left="5760" w:hanging="360"/>
      </w:pPr>
      <w:rPr>
        <w:rFonts w:ascii="Courier New" w:hAnsi="Courier New" w:hint="default"/>
      </w:rPr>
    </w:lvl>
    <w:lvl w:ilvl="8" w:tplc="29C861DA">
      <w:start w:val="1"/>
      <w:numFmt w:val="bullet"/>
      <w:lvlText w:val=""/>
      <w:lvlJc w:val="left"/>
      <w:pPr>
        <w:ind w:left="6480" w:hanging="360"/>
      </w:pPr>
      <w:rPr>
        <w:rFonts w:ascii="Wingdings" w:hAnsi="Wingdings" w:hint="default"/>
      </w:rPr>
    </w:lvl>
  </w:abstractNum>
  <w:abstractNum w:abstractNumId="1" w15:restartNumberingAfterBreak="0">
    <w:nsid w:val="1EC155CF"/>
    <w:multiLevelType w:val="hybridMultilevel"/>
    <w:tmpl w:val="1EF06592"/>
    <w:lvl w:ilvl="0" w:tplc="2ADA59BC">
      <w:start w:val="1"/>
      <w:numFmt w:val="bullet"/>
      <w:lvlText w:val=""/>
      <w:lvlJc w:val="left"/>
      <w:pPr>
        <w:ind w:left="720" w:hanging="360"/>
      </w:pPr>
      <w:rPr>
        <w:rFonts w:ascii="Symbol" w:hAnsi="Symbol" w:hint="default"/>
      </w:rPr>
    </w:lvl>
    <w:lvl w:ilvl="1" w:tplc="E28A56FE">
      <w:start w:val="1"/>
      <w:numFmt w:val="bullet"/>
      <w:lvlText w:val="o"/>
      <w:lvlJc w:val="left"/>
      <w:pPr>
        <w:ind w:left="1440" w:hanging="360"/>
      </w:pPr>
      <w:rPr>
        <w:rFonts w:ascii="Courier New" w:hAnsi="Courier New" w:hint="default"/>
      </w:rPr>
    </w:lvl>
    <w:lvl w:ilvl="2" w:tplc="AE2ECE9C">
      <w:start w:val="1"/>
      <w:numFmt w:val="bullet"/>
      <w:lvlText w:val=""/>
      <w:lvlJc w:val="left"/>
      <w:pPr>
        <w:ind w:left="2160" w:hanging="360"/>
      </w:pPr>
      <w:rPr>
        <w:rFonts w:ascii="Wingdings" w:hAnsi="Wingdings" w:hint="default"/>
      </w:rPr>
    </w:lvl>
    <w:lvl w:ilvl="3" w:tplc="DE76E750">
      <w:start w:val="1"/>
      <w:numFmt w:val="bullet"/>
      <w:lvlText w:val=""/>
      <w:lvlJc w:val="left"/>
      <w:pPr>
        <w:ind w:left="2880" w:hanging="360"/>
      </w:pPr>
      <w:rPr>
        <w:rFonts w:ascii="Symbol" w:hAnsi="Symbol" w:hint="default"/>
      </w:rPr>
    </w:lvl>
    <w:lvl w:ilvl="4" w:tplc="72ACCC02">
      <w:start w:val="1"/>
      <w:numFmt w:val="bullet"/>
      <w:lvlText w:val="o"/>
      <w:lvlJc w:val="left"/>
      <w:pPr>
        <w:ind w:left="3600" w:hanging="360"/>
      </w:pPr>
      <w:rPr>
        <w:rFonts w:ascii="Courier New" w:hAnsi="Courier New" w:hint="default"/>
      </w:rPr>
    </w:lvl>
    <w:lvl w:ilvl="5" w:tplc="FDF89DB0">
      <w:start w:val="1"/>
      <w:numFmt w:val="bullet"/>
      <w:lvlText w:val=""/>
      <w:lvlJc w:val="left"/>
      <w:pPr>
        <w:ind w:left="4320" w:hanging="360"/>
      </w:pPr>
      <w:rPr>
        <w:rFonts w:ascii="Wingdings" w:hAnsi="Wingdings" w:hint="default"/>
      </w:rPr>
    </w:lvl>
    <w:lvl w:ilvl="6" w:tplc="D2243796">
      <w:start w:val="1"/>
      <w:numFmt w:val="bullet"/>
      <w:lvlText w:val=""/>
      <w:lvlJc w:val="left"/>
      <w:pPr>
        <w:ind w:left="5040" w:hanging="360"/>
      </w:pPr>
      <w:rPr>
        <w:rFonts w:ascii="Symbol" w:hAnsi="Symbol" w:hint="default"/>
      </w:rPr>
    </w:lvl>
    <w:lvl w:ilvl="7" w:tplc="E6F04988">
      <w:start w:val="1"/>
      <w:numFmt w:val="bullet"/>
      <w:lvlText w:val="o"/>
      <w:lvlJc w:val="left"/>
      <w:pPr>
        <w:ind w:left="5760" w:hanging="360"/>
      </w:pPr>
      <w:rPr>
        <w:rFonts w:ascii="Courier New" w:hAnsi="Courier New" w:hint="default"/>
      </w:rPr>
    </w:lvl>
    <w:lvl w:ilvl="8" w:tplc="7C987332">
      <w:start w:val="1"/>
      <w:numFmt w:val="bullet"/>
      <w:lvlText w:val=""/>
      <w:lvlJc w:val="left"/>
      <w:pPr>
        <w:ind w:left="6480" w:hanging="360"/>
      </w:pPr>
      <w:rPr>
        <w:rFonts w:ascii="Wingdings" w:hAnsi="Wingdings" w:hint="default"/>
      </w:rPr>
    </w:lvl>
  </w:abstractNum>
  <w:abstractNum w:abstractNumId="2" w15:restartNumberingAfterBreak="0">
    <w:nsid w:val="36CB5C62"/>
    <w:multiLevelType w:val="hybridMultilevel"/>
    <w:tmpl w:val="466400BE"/>
    <w:lvl w:ilvl="0" w:tplc="B26EBCF6">
      <w:start w:val="7"/>
      <w:numFmt w:val="bullet"/>
      <w:lvlText w:val="-"/>
      <w:lvlJc w:val="left"/>
      <w:pPr>
        <w:ind w:left="360" w:hanging="360"/>
      </w:pPr>
      <w:rPr>
        <w:rFonts w:ascii="Arial" w:hAnsi="Arial" w:hint="default"/>
      </w:rPr>
    </w:lvl>
    <w:lvl w:ilvl="1" w:tplc="AE101A4A">
      <w:start w:val="1"/>
      <w:numFmt w:val="bullet"/>
      <w:lvlText w:val="o"/>
      <w:lvlJc w:val="left"/>
      <w:pPr>
        <w:ind w:left="1440" w:hanging="360"/>
      </w:pPr>
      <w:rPr>
        <w:rFonts w:ascii="Courier New" w:hAnsi="Courier New" w:hint="default"/>
      </w:rPr>
    </w:lvl>
    <w:lvl w:ilvl="2" w:tplc="098A4AFE">
      <w:start w:val="1"/>
      <w:numFmt w:val="bullet"/>
      <w:lvlText w:val=""/>
      <w:lvlJc w:val="left"/>
      <w:pPr>
        <w:ind w:left="2160" w:hanging="360"/>
      </w:pPr>
      <w:rPr>
        <w:rFonts w:ascii="Wingdings" w:hAnsi="Wingdings" w:hint="default"/>
      </w:rPr>
    </w:lvl>
    <w:lvl w:ilvl="3" w:tplc="6FBAAA68">
      <w:start w:val="1"/>
      <w:numFmt w:val="bullet"/>
      <w:lvlText w:val=""/>
      <w:lvlJc w:val="left"/>
      <w:pPr>
        <w:ind w:left="2880" w:hanging="360"/>
      </w:pPr>
      <w:rPr>
        <w:rFonts w:ascii="Symbol" w:hAnsi="Symbol" w:hint="default"/>
      </w:rPr>
    </w:lvl>
    <w:lvl w:ilvl="4" w:tplc="0A12D12E">
      <w:start w:val="1"/>
      <w:numFmt w:val="bullet"/>
      <w:lvlText w:val="o"/>
      <w:lvlJc w:val="left"/>
      <w:pPr>
        <w:ind w:left="3600" w:hanging="360"/>
      </w:pPr>
      <w:rPr>
        <w:rFonts w:ascii="Courier New" w:hAnsi="Courier New" w:hint="default"/>
      </w:rPr>
    </w:lvl>
    <w:lvl w:ilvl="5" w:tplc="6FB84CF0">
      <w:start w:val="1"/>
      <w:numFmt w:val="bullet"/>
      <w:lvlText w:val=""/>
      <w:lvlJc w:val="left"/>
      <w:pPr>
        <w:ind w:left="4320" w:hanging="360"/>
      </w:pPr>
      <w:rPr>
        <w:rFonts w:ascii="Wingdings" w:hAnsi="Wingdings" w:hint="default"/>
      </w:rPr>
    </w:lvl>
    <w:lvl w:ilvl="6" w:tplc="2AF2FB40">
      <w:start w:val="1"/>
      <w:numFmt w:val="bullet"/>
      <w:lvlText w:val=""/>
      <w:lvlJc w:val="left"/>
      <w:pPr>
        <w:ind w:left="5040" w:hanging="360"/>
      </w:pPr>
      <w:rPr>
        <w:rFonts w:ascii="Symbol" w:hAnsi="Symbol" w:hint="default"/>
      </w:rPr>
    </w:lvl>
    <w:lvl w:ilvl="7" w:tplc="6F56A1AA">
      <w:start w:val="1"/>
      <w:numFmt w:val="bullet"/>
      <w:lvlText w:val="o"/>
      <w:lvlJc w:val="left"/>
      <w:pPr>
        <w:ind w:left="5760" w:hanging="360"/>
      </w:pPr>
      <w:rPr>
        <w:rFonts w:ascii="Courier New" w:hAnsi="Courier New" w:hint="default"/>
      </w:rPr>
    </w:lvl>
    <w:lvl w:ilvl="8" w:tplc="8A08DF4C">
      <w:start w:val="1"/>
      <w:numFmt w:val="bullet"/>
      <w:lvlText w:val=""/>
      <w:lvlJc w:val="left"/>
      <w:pPr>
        <w:ind w:left="6480" w:hanging="360"/>
      </w:pPr>
      <w:rPr>
        <w:rFonts w:ascii="Wingdings" w:hAnsi="Wingdings" w:hint="default"/>
      </w:rPr>
    </w:lvl>
  </w:abstractNum>
  <w:abstractNum w:abstractNumId="3" w15:restartNumberingAfterBreak="0">
    <w:nsid w:val="38B6A3EC"/>
    <w:multiLevelType w:val="hybridMultilevel"/>
    <w:tmpl w:val="B61A94FE"/>
    <w:lvl w:ilvl="0" w:tplc="8116C238">
      <w:start w:val="1"/>
      <w:numFmt w:val="bullet"/>
      <w:lvlText w:val=""/>
      <w:lvlJc w:val="left"/>
      <w:pPr>
        <w:ind w:left="720" w:hanging="360"/>
      </w:pPr>
      <w:rPr>
        <w:rFonts w:ascii="Symbol" w:hAnsi="Symbol" w:hint="default"/>
      </w:rPr>
    </w:lvl>
    <w:lvl w:ilvl="1" w:tplc="6B727F10">
      <w:start w:val="1"/>
      <w:numFmt w:val="bullet"/>
      <w:lvlText w:val="o"/>
      <w:lvlJc w:val="left"/>
      <w:pPr>
        <w:ind w:left="1440" w:hanging="360"/>
      </w:pPr>
      <w:rPr>
        <w:rFonts w:ascii="Courier New" w:hAnsi="Courier New" w:hint="default"/>
      </w:rPr>
    </w:lvl>
    <w:lvl w:ilvl="2" w:tplc="0DB42194">
      <w:start w:val="1"/>
      <w:numFmt w:val="bullet"/>
      <w:lvlText w:val=""/>
      <w:lvlJc w:val="left"/>
      <w:pPr>
        <w:ind w:left="2160" w:hanging="360"/>
      </w:pPr>
      <w:rPr>
        <w:rFonts w:ascii="Wingdings" w:hAnsi="Wingdings" w:hint="default"/>
      </w:rPr>
    </w:lvl>
    <w:lvl w:ilvl="3" w:tplc="80C4826C">
      <w:start w:val="1"/>
      <w:numFmt w:val="bullet"/>
      <w:lvlText w:val=""/>
      <w:lvlJc w:val="left"/>
      <w:pPr>
        <w:ind w:left="2880" w:hanging="360"/>
      </w:pPr>
      <w:rPr>
        <w:rFonts w:ascii="Symbol" w:hAnsi="Symbol" w:hint="default"/>
      </w:rPr>
    </w:lvl>
    <w:lvl w:ilvl="4" w:tplc="0C380E60">
      <w:start w:val="1"/>
      <w:numFmt w:val="bullet"/>
      <w:lvlText w:val="o"/>
      <w:lvlJc w:val="left"/>
      <w:pPr>
        <w:ind w:left="3600" w:hanging="360"/>
      </w:pPr>
      <w:rPr>
        <w:rFonts w:ascii="Courier New" w:hAnsi="Courier New" w:hint="default"/>
      </w:rPr>
    </w:lvl>
    <w:lvl w:ilvl="5" w:tplc="B8C63076">
      <w:start w:val="1"/>
      <w:numFmt w:val="bullet"/>
      <w:lvlText w:val=""/>
      <w:lvlJc w:val="left"/>
      <w:pPr>
        <w:ind w:left="4320" w:hanging="360"/>
      </w:pPr>
      <w:rPr>
        <w:rFonts w:ascii="Wingdings" w:hAnsi="Wingdings" w:hint="default"/>
      </w:rPr>
    </w:lvl>
    <w:lvl w:ilvl="6" w:tplc="7F346AEE">
      <w:start w:val="1"/>
      <w:numFmt w:val="bullet"/>
      <w:lvlText w:val=""/>
      <w:lvlJc w:val="left"/>
      <w:pPr>
        <w:ind w:left="5040" w:hanging="360"/>
      </w:pPr>
      <w:rPr>
        <w:rFonts w:ascii="Symbol" w:hAnsi="Symbol" w:hint="default"/>
      </w:rPr>
    </w:lvl>
    <w:lvl w:ilvl="7" w:tplc="B2109F0C">
      <w:start w:val="1"/>
      <w:numFmt w:val="bullet"/>
      <w:lvlText w:val="o"/>
      <w:lvlJc w:val="left"/>
      <w:pPr>
        <w:ind w:left="5760" w:hanging="360"/>
      </w:pPr>
      <w:rPr>
        <w:rFonts w:ascii="Courier New" w:hAnsi="Courier New" w:hint="default"/>
      </w:rPr>
    </w:lvl>
    <w:lvl w:ilvl="8" w:tplc="2F4837D6">
      <w:start w:val="1"/>
      <w:numFmt w:val="bullet"/>
      <w:lvlText w:val=""/>
      <w:lvlJc w:val="left"/>
      <w:pPr>
        <w:ind w:left="6480" w:hanging="360"/>
      </w:pPr>
      <w:rPr>
        <w:rFonts w:ascii="Wingdings" w:hAnsi="Wingdings" w:hint="default"/>
      </w:rPr>
    </w:lvl>
  </w:abstractNum>
  <w:abstractNum w:abstractNumId="4" w15:restartNumberingAfterBreak="0">
    <w:nsid w:val="4028D3A4"/>
    <w:multiLevelType w:val="hybridMultilevel"/>
    <w:tmpl w:val="45228CA8"/>
    <w:lvl w:ilvl="0" w:tplc="AAA058B4">
      <w:start w:val="1"/>
      <w:numFmt w:val="bullet"/>
      <w:lvlText w:val=""/>
      <w:lvlJc w:val="left"/>
      <w:pPr>
        <w:ind w:left="720" w:hanging="360"/>
      </w:pPr>
      <w:rPr>
        <w:rFonts w:ascii="Symbol" w:hAnsi="Symbol" w:hint="default"/>
      </w:rPr>
    </w:lvl>
    <w:lvl w:ilvl="1" w:tplc="5E30DA64">
      <w:start w:val="1"/>
      <w:numFmt w:val="bullet"/>
      <w:lvlText w:val="o"/>
      <w:lvlJc w:val="left"/>
      <w:pPr>
        <w:ind w:left="1440" w:hanging="360"/>
      </w:pPr>
      <w:rPr>
        <w:rFonts w:ascii="Courier New" w:hAnsi="Courier New" w:hint="default"/>
      </w:rPr>
    </w:lvl>
    <w:lvl w:ilvl="2" w:tplc="C95E9C24">
      <w:start w:val="1"/>
      <w:numFmt w:val="bullet"/>
      <w:lvlText w:val=""/>
      <w:lvlJc w:val="left"/>
      <w:pPr>
        <w:ind w:left="2160" w:hanging="360"/>
      </w:pPr>
      <w:rPr>
        <w:rFonts w:ascii="Wingdings" w:hAnsi="Wingdings" w:hint="default"/>
      </w:rPr>
    </w:lvl>
    <w:lvl w:ilvl="3" w:tplc="8F9237A6">
      <w:start w:val="1"/>
      <w:numFmt w:val="bullet"/>
      <w:lvlText w:val=""/>
      <w:lvlJc w:val="left"/>
      <w:pPr>
        <w:ind w:left="2880" w:hanging="360"/>
      </w:pPr>
      <w:rPr>
        <w:rFonts w:ascii="Symbol" w:hAnsi="Symbol" w:hint="default"/>
      </w:rPr>
    </w:lvl>
    <w:lvl w:ilvl="4" w:tplc="68FA98FC">
      <w:start w:val="1"/>
      <w:numFmt w:val="bullet"/>
      <w:lvlText w:val="o"/>
      <w:lvlJc w:val="left"/>
      <w:pPr>
        <w:ind w:left="3600" w:hanging="360"/>
      </w:pPr>
      <w:rPr>
        <w:rFonts w:ascii="Courier New" w:hAnsi="Courier New" w:hint="default"/>
      </w:rPr>
    </w:lvl>
    <w:lvl w:ilvl="5" w:tplc="A4561406">
      <w:start w:val="1"/>
      <w:numFmt w:val="bullet"/>
      <w:lvlText w:val=""/>
      <w:lvlJc w:val="left"/>
      <w:pPr>
        <w:ind w:left="4320" w:hanging="360"/>
      </w:pPr>
      <w:rPr>
        <w:rFonts w:ascii="Wingdings" w:hAnsi="Wingdings" w:hint="default"/>
      </w:rPr>
    </w:lvl>
    <w:lvl w:ilvl="6" w:tplc="9EF0C8C0">
      <w:start w:val="1"/>
      <w:numFmt w:val="bullet"/>
      <w:lvlText w:val=""/>
      <w:lvlJc w:val="left"/>
      <w:pPr>
        <w:ind w:left="5040" w:hanging="360"/>
      </w:pPr>
      <w:rPr>
        <w:rFonts w:ascii="Symbol" w:hAnsi="Symbol" w:hint="default"/>
      </w:rPr>
    </w:lvl>
    <w:lvl w:ilvl="7" w:tplc="E16ECE4E">
      <w:start w:val="1"/>
      <w:numFmt w:val="bullet"/>
      <w:lvlText w:val="o"/>
      <w:lvlJc w:val="left"/>
      <w:pPr>
        <w:ind w:left="5760" w:hanging="360"/>
      </w:pPr>
      <w:rPr>
        <w:rFonts w:ascii="Courier New" w:hAnsi="Courier New" w:hint="default"/>
      </w:rPr>
    </w:lvl>
    <w:lvl w:ilvl="8" w:tplc="468A83E8">
      <w:start w:val="1"/>
      <w:numFmt w:val="bullet"/>
      <w:lvlText w:val=""/>
      <w:lvlJc w:val="left"/>
      <w:pPr>
        <w:ind w:left="6480" w:hanging="360"/>
      </w:pPr>
      <w:rPr>
        <w:rFonts w:ascii="Wingdings" w:hAnsi="Wingdings" w:hint="default"/>
      </w:rPr>
    </w:lvl>
  </w:abstractNum>
  <w:abstractNum w:abstractNumId="5" w15:restartNumberingAfterBreak="0">
    <w:nsid w:val="42E592A8"/>
    <w:multiLevelType w:val="hybridMultilevel"/>
    <w:tmpl w:val="0C06AB5A"/>
    <w:lvl w:ilvl="0" w:tplc="13309FE2">
      <w:start w:val="7"/>
      <w:numFmt w:val="bullet"/>
      <w:lvlText w:val="-"/>
      <w:lvlJc w:val="left"/>
      <w:pPr>
        <w:ind w:left="360" w:hanging="360"/>
      </w:pPr>
      <w:rPr>
        <w:rFonts w:ascii="Arial" w:hAnsi="Arial" w:hint="default"/>
      </w:rPr>
    </w:lvl>
    <w:lvl w:ilvl="1" w:tplc="5032DD68">
      <w:start w:val="1"/>
      <w:numFmt w:val="bullet"/>
      <w:lvlText w:val="o"/>
      <w:lvlJc w:val="left"/>
      <w:pPr>
        <w:ind w:left="1440" w:hanging="360"/>
      </w:pPr>
      <w:rPr>
        <w:rFonts w:ascii="Courier New" w:hAnsi="Courier New" w:hint="default"/>
      </w:rPr>
    </w:lvl>
    <w:lvl w:ilvl="2" w:tplc="95FA0412">
      <w:start w:val="1"/>
      <w:numFmt w:val="bullet"/>
      <w:lvlText w:val=""/>
      <w:lvlJc w:val="left"/>
      <w:pPr>
        <w:ind w:left="2160" w:hanging="360"/>
      </w:pPr>
      <w:rPr>
        <w:rFonts w:ascii="Wingdings" w:hAnsi="Wingdings" w:hint="default"/>
      </w:rPr>
    </w:lvl>
    <w:lvl w:ilvl="3" w:tplc="A374272E">
      <w:start w:val="1"/>
      <w:numFmt w:val="bullet"/>
      <w:lvlText w:val=""/>
      <w:lvlJc w:val="left"/>
      <w:pPr>
        <w:ind w:left="2880" w:hanging="360"/>
      </w:pPr>
      <w:rPr>
        <w:rFonts w:ascii="Symbol" w:hAnsi="Symbol" w:hint="default"/>
      </w:rPr>
    </w:lvl>
    <w:lvl w:ilvl="4" w:tplc="861A25DA">
      <w:start w:val="1"/>
      <w:numFmt w:val="bullet"/>
      <w:lvlText w:val="o"/>
      <w:lvlJc w:val="left"/>
      <w:pPr>
        <w:ind w:left="3600" w:hanging="360"/>
      </w:pPr>
      <w:rPr>
        <w:rFonts w:ascii="Courier New" w:hAnsi="Courier New" w:hint="default"/>
      </w:rPr>
    </w:lvl>
    <w:lvl w:ilvl="5" w:tplc="6AEA199C">
      <w:start w:val="1"/>
      <w:numFmt w:val="bullet"/>
      <w:lvlText w:val=""/>
      <w:lvlJc w:val="left"/>
      <w:pPr>
        <w:ind w:left="4320" w:hanging="360"/>
      </w:pPr>
      <w:rPr>
        <w:rFonts w:ascii="Wingdings" w:hAnsi="Wingdings" w:hint="default"/>
      </w:rPr>
    </w:lvl>
    <w:lvl w:ilvl="6" w:tplc="F3EEAAA8">
      <w:start w:val="1"/>
      <w:numFmt w:val="bullet"/>
      <w:lvlText w:val=""/>
      <w:lvlJc w:val="left"/>
      <w:pPr>
        <w:ind w:left="5040" w:hanging="360"/>
      </w:pPr>
      <w:rPr>
        <w:rFonts w:ascii="Symbol" w:hAnsi="Symbol" w:hint="default"/>
      </w:rPr>
    </w:lvl>
    <w:lvl w:ilvl="7" w:tplc="67F4810C">
      <w:start w:val="1"/>
      <w:numFmt w:val="bullet"/>
      <w:lvlText w:val="o"/>
      <w:lvlJc w:val="left"/>
      <w:pPr>
        <w:ind w:left="5760" w:hanging="360"/>
      </w:pPr>
      <w:rPr>
        <w:rFonts w:ascii="Courier New" w:hAnsi="Courier New" w:hint="default"/>
      </w:rPr>
    </w:lvl>
    <w:lvl w:ilvl="8" w:tplc="4A28773A">
      <w:start w:val="1"/>
      <w:numFmt w:val="bullet"/>
      <w:lvlText w:val=""/>
      <w:lvlJc w:val="left"/>
      <w:pPr>
        <w:ind w:left="6480" w:hanging="360"/>
      </w:pPr>
      <w:rPr>
        <w:rFonts w:ascii="Wingdings" w:hAnsi="Wingdings" w:hint="default"/>
      </w:rPr>
    </w:lvl>
  </w:abstractNum>
  <w:abstractNum w:abstractNumId="6" w15:restartNumberingAfterBreak="0">
    <w:nsid w:val="4ADC7894"/>
    <w:multiLevelType w:val="hybridMultilevel"/>
    <w:tmpl w:val="B9FCA7AC"/>
    <w:lvl w:ilvl="0" w:tplc="DBACD25C">
      <w:start w:val="7"/>
      <w:numFmt w:val="bullet"/>
      <w:lvlText w:val="-"/>
      <w:lvlJc w:val="left"/>
      <w:pPr>
        <w:ind w:left="360" w:hanging="360"/>
      </w:pPr>
      <w:rPr>
        <w:rFonts w:ascii="Arial" w:hAnsi="Arial" w:hint="default"/>
      </w:rPr>
    </w:lvl>
    <w:lvl w:ilvl="1" w:tplc="D45EB5C6">
      <w:start w:val="1"/>
      <w:numFmt w:val="bullet"/>
      <w:lvlText w:val="o"/>
      <w:lvlJc w:val="left"/>
      <w:pPr>
        <w:ind w:left="1440" w:hanging="360"/>
      </w:pPr>
      <w:rPr>
        <w:rFonts w:ascii="Courier New" w:hAnsi="Courier New" w:hint="default"/>
      </w:rPr>
    </w:lvl>
    <w:lvl w:ilvl="2" w:tplc="1184736A">
      <w:start w:val="1"/>
      <w:numFmt w:val="bullet"/>
      <w:lvlText w:val=""/>
      <w:lvlJc w:val="left"/>
      <w:pPr>
        <w:ind w:left="2160" w:hanging="360"/>
      </w:pPr>
      <w:rPr>
        <w:rFonts w:ascii="Wingdings" w:hAnsi="Wingdings" w:hint="default"/>
      </w:rPr>
    </w:lvl>
    <w:lvl w:ilvl="3" w:tplc="3C60C384">
      <w:start w:val="1"/>
      <w:numFmt w:val="bullet"/>
      <w:lvlText w:val=""/>
      <w:lvlJc w:val="left"/>
      <w:pPr>
        <w:ind w:left="2880" w:hanging="360"/>
      </w:pPr>
      <w:rPr>
        <w:rFonts w:ascii="Symbol" w:hAnsi="Symbol" w:hint="default"/>
      </w:rPr>
    </w:lvl>
    <w:lvl w:ilvl="4" w:tplc="232215BA">
      <w:start w:val="1"/>
      <w:numFmt w:val="bullet"/>
      <w:lvlText w:val="o"/>
      <w:lvlJc w:val="left"/>
      <w:pPr>
        <w:ind w:left="3600" w:hanging="360"/>
      </w:pPr>
      <w:rPr>
        <w:rFonts w:ascii="Courier New" w:hAnsi="Courier New" w:hint="default"/>
      </w:rPr>
    </w:lvl>
    <w:lvl w:ilvl="5" w:tplc="D5523174">
      <w:start w:val="1"/>
      <w:numFmt w:val="bullet"/>
      <w:lvlText w:val=""/>
      <w:lvlJc w:val="left"/>
      <w:pPr>
        <w:ind w:left="4320" w:hanging="360"/>
      </w:pPr>
      <w:rPr>
        <w:rFonts w:ascii="Wingdings" w:hAnsi="Wingdings" w:hint="default"/>
      </w:rPr>
    </w:lvl>
    <w:lvl w:ilvl="6" w:tplc="76308A0A">
      <w:start w:val="1"/>
      <w:numFmt w:val="bullet"/>
      <w:lvlText w:val=""/>
      <w:lvlJc w:val="left"/>
      <w:pPr>
        <w:ind w:left="5040" w:hanging="360"/>
      </w:pPr>
      <w:rPr>
        <w:rFonts w:ascii="Symbol" w:hAnsi="Symbol" w:hint="default"/>
      </w:rPr>
    </w:lvl>
    <w:lvl w:ilvl="7" w:tplc="08AE7346">
      <w:start w:val="1"/>
      <w:numFmt w:val="bullet"/>
      <w:lvlText w:val="o"/>
      <w:lvlJc w:val="left"/>
      <w:pPr>
        <w:ind w:left="5760" w:hanging="360"/>
      </w:pPr>
      <w:rPr>
        <w:rFonts w:ascii="Courier New" w:hAnsi="Courier New" w:hint="default"/>
      </w:rPr>
    </w:lvl>
    <w:lvl w:ilvl="8" w:tplc="B57858FE">
      <w:start w:val="1"/>
      <w:numFmt w:val="bullet"/>
      <w:lvlText w:val=""/>
      <w:lvlJc w:val="left"/>
      <w:pPr>
        <w:ind w:left="6480" w:hanging="360"/>
      </w:pPr>
      <w:rPr>
        <w:rFonts w:ascii="Wingdings" w:hAnsi="Wingdings" w:hint="default"/>
      </w:rPr>
    </w:lvl>
  </w:abstractNum>
  <w:abstractNum w:abstractNumId="7" w15:restartNumberingAfterBreak="0">
    <w:nsid w:val="576D0D49"/>
    <w:multiLevelType w:val="hybridMultilevel"/>
    <w:tmpl w:val="7F66DAC0"/>
    <w:lvl w:ilvl="0" w:tplc="A2F4D9C6">
      <w:start w:val="1"/>
      <w:numFmt w:val="bullet"/>
      <w:lvlText w:val=""/>
      <w:lvlJc w:val="left"/>
      <w:pPr>
        <w:ind w:left="720" w:hanging="360"/>
      </w:pPr>
      <w:rPr>
        <w:rFonts w:ascii="Symbol" w:hAnsi="Symbol" w:hint="default"/>
      </w:rPr>
    </w:lvl>
    <w:lvl w:ilvl="1" w:tplc="21622BEE">
      <w:start w:val="1"/>
      <w:numFmt w:val="bullet"/>
      <w:lvlText w:val="o"/>
      <w:lvlJc w:val="left"/>
      <w:pPr>
        <w:ind w:left="1440" w:hanging="360"/>
      </w:pPr>
      <w:rPr>
        <w:rFonts w:ascii="Courier New" w:hAnsi="Courier New" w:hint="default"/>
      </w:rPr>
    </w:lvl>
    <w:lvl w:ilvl="2" w:tplc="D53E2912">
      <w:start w:val="1"/>
      <w:numFmt w:val="bullet"/>
      <w:lvlText w:val=""/>
      <w:lvlJc w:val="left"/>
      <w:pPr>
        <w:ind w:left="2160" w:hanging="360"/>
      </w:pPr>
      <w:rPr>
        <w:rFonts w:ascii="Wingdings" w:hAnsi="Wingdings" w:hint="default"/>
      </w:rPr>
    </w:lvl>
    <w:lvl w:ilvl="3" w:tplc="FEBCF782">
      <w:start w:val="1"/>
      <w:numFmt w:val="bullet"/>
      <w:lvlText w:val=""/>
      <w:lvlJc w:val="left"/>
      <w:pPr>
        <w:ind w:left="2880" w:hanging="360"/>
      </w:pPr>
      <w:rPr>
        <w:rFonts w:ascii="Symbol" w:hAnsi="Symbol" w:hint="default"/>
      </w:rPr>
    </w:lvl>
    <w:lvl w:ilvl="4" w:tplc="BD282016">
      <w:start w:val="1"/>
      <w:numFmt w:val="bullet"/>
      <w:lvlText w:val="o"/>
      <w:lvlJc w:val="left"/>
      <w:pPr>
        <w:ind w:left="3600" w:hanging="360"/>
      </w:pPr>
      <w:rPr>
        <w:rFonts w:ascii="Courier New" w:hAnsi="Courier New" w:hint="default"/>
      </w:rPr>
    </w:lvl>
    <w:lvl w:ilvl="5" w:tplc="6C8E0FBC">
      <w:start w:val="1"/>
      <w:numFmt w:val="bullet"/>
      <w:lvlText w:val=""/>
      <w:lvlJc w:val="left"/>
      <w:pPr>
        <w:ind w:left="4320" w:hanging="360"/>
      </w:pPr>
      <w:rPr>
        <w:rFonts w:ascii="Wingdings" w:hAnsi="Wingdings" w:hint="default"/>
      </w:rPr>
    </w:lvl>
    <w:lvl w:ilvl="6" w:tplc="EF8A1068">
      <w:start w:val="1"/>
      <w:numFmt w:val="bullet"/>
      <w:lvlText w:val=""/>
      <w:lvlJc w:val="left"/>
      <w:pPr>
        <w:ind w:left="5040" w:hanging="360"/>
      </w:pPr>
      <w:rPr>
        <w:rFonts w:ascii="Symbol" w:hAnsi="Symbol" w:hint="default"/>
      </w:rPr>
    </w:lvl>
    <w:lvl w:ilvl="7" w:tplc="B3020338">
      <w:start w:val="1"/>
      <w:numFmt w:val="bullet"/>
      <w:lvlText w:val="o"/>
      <w:lvlJc w:val="left"/>
      <w:pPr>
        <w:ind w:left="5760" w:hanging="360"/>
      </w:pPr>
      <w:rPr>
        <w:rFonts w:ascii="Courier New" w:hAnsi="Courier New" w:hint="default"/>
      </w:rPr>
    </w:lvl>
    <w:lvl w:ilvl="8" w:tplc="D2E2CF00">
      <w:start w:val="1"/>
      <w:numFmt w:val="bullet"/>
      <w:lvlText w:val=""/>
      <w:lvlJc w:val="left"/>
      <w:pPr>
        <w:ind w:left="6480" w:hanging="360"/>
      </w:pPr>
      <w:rPr>
        <w:rFonts w:ascii="Wingdings" w:hAnsi="Wingdings" w:hint="default"/>
      </w:rPr>
    </w:lvl>
  </w:abstractNum>
  <w:abstractNum w:abstractNumId="8" w15:restartNumberingAfterBreak="0">
    <w:nsid w:val="7B6E9534"/>
    <w:multiLevelType w:val="hybridMultilevel"/>
    <w:tmpl w:val="E7707B78"/>
    <w:lvl w:ilvl="0" w:tplc="3042A228">
      <w:start w:val="1"/>
      <w:numFmt w:val="bullet"/>
      <w:lvlText w:val=""/>
      <w:lvlJc w:val="left"/>
      <w:pPr>
        <w:ind w:left="720" w:hanging="360"/>
      </w:pPr>
      <w:rPr>
        <w:rFonts w:ascii="Symbol" w:hAnsi="Symbol" w:hint="default"/>
      </w:rPr>
    </w:lvl>
    <w:lvl w:ilvl="1" w:tplc="8460DF2E">
      <w:start w:val="1"/>
      <w:numFmt w:val="bullet"/>
      <w:lvlText w:val="o"/>
      <w:lvlJc w:val="left"/>
      <w:pPr>
        <w:ind w:left="1440" w:hanging="360"/>
      </w:pPr>
      <w:rPr>
        <w:rFonts w:ascii="Courier New" w:hAnsi="Courier New" w:hint="default"/>
      </w:rPr>
    </w:lvl>
    <w:lvl w:ilvl="2" w:tplc="6D7492F0">
      <w:start w:val="1"/>
      <w:numFmt w:val="bullet"/>
      <w:lvlText w:val=""/>
      <w:lvlJc w:val="left"/>
      <w:pPr>
        <w:ind w:left="2160" w:hanging="360"/>
      </w:pPr>
      <w:rPr>
        <w:rFonts w:ascii="Wingdings" w:hAnsi="Wingdings" w:hint="default"/>
      </w:rPr>
    </w:lvl>
    <w:lvl w:ilvl="3" w:tplc="8D242958">
      <w:start w:val="1"/>
      <w:numFmt w:val="bullet"/>
      <w:lvlText w:val=""/>
      <w:lvlJc w:val="left"/>
      <w:pPr>
        <w:ind w:left="2880" w:hanging="360"/>
      </w:pPr>
      <w:rPr>
        <w:rFonts w:ascii="Symbol" w:hAnsi="Symbol" w:hint="default"/>
      </w:rPr>
    </w:lvl>
    <w:lvl w:ilvl="4" w:tplc="66A6579C">
      <w:start w:val="1"/>
      <w:numFmt w:val="bullet"/>
      <w:lvlText w:val="o"/>
      <w:lvlJc w:val="left"/>
      <w:pPr>
        <w:ind w:left="3600" w:hanging="360"/>
      </w:pPr>
      <w:rPr>
        <w:rFonts w:ascii="Courier New" w:hAnsi="Courier New" w:hint="default"/>
      </w:rPr>
    </w:lvl>
    <w:lvl w:ilvl="5" w:tplc="840C49FC">
      <w:start w:val="1"/>
      <w:numFmt w:val="bullet"/>
      <w:lvlText w:val=""/>
      <w:lvlJc w:val="left"/>
      <w:pPr>
        <w:ind w:left="4320" w:hanging="360"/>
      </w:pPr>
      <w:rPr>
        <w:rFonts w:ascii="Wingdings" w:hAnsi="Wingdings" w:hint="default"/>
      </w:rPr>
    </w:lvl>
    <w:lvl w:ilvl="6" w:tplc="9D80E4B8">
      <w:start w:val="1"/>
      <w:numFmt w:val="bullet"/>
      <w:lvlText w:val=""/>
      <w:lvlJc w:val="left"/>
      <w:pPr>
        <w:ind w:left="5040" w:hanging="360"/>
      </w:pPr>
      <w:rPr>
        <w:rFonts w:ascii="Symbol" w:hAnsi="Symbol" w:hint="default"/>
      </w:rPr>
    </w:lvl>
    <w:lvl w:ilvl="7" w:tplc="2B12E104">
      <w:start w:val="1"/>
      <w:numFmt w:val="bullet"/>
      <w:lvlText w:val="o"/>
      <w:lvlJc w:val="left"/>
      <w:pPr>
        <w:ind w:left="5760" w:hanging="360"/>
      </w:pPr>
      <w:rPr>
        <w:rFonts w:ascii="Courier New" w:hAnsi="Courier New" w:hint="default"/>
      </w:rPr>
    </w:lvl>
    <w:lvl w:ilvl="8" w:tplc="D3364BF0">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7"/>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018F08"/>
    <w:rsid w:val="000D5ED2"/>
    <w:rsid w:val="0012142A"/>
    <w:rsid w:val="001E42D9"/>
    <w:rsid w:val="00A112E3"/>
    <w:rsid w:val="02454FEB"/>
    <w:rsid w:val="03CC26BD"/>
    <w:rsid w:val="03D8F69B"/>
    <w:rsid w:val="0836D5A4"/>
    <w:rsid w:val="0A584F56"/>
    <w:rsid w:val="0AD48ACB"/>
    <w:rsid w:val="0D8FF018"/>
    <w:rsid w:val="1020C111"/>
    <w:rsid w:val="124A38DE"/>
    <w:rsid w:val="13E6093F"/>
    <w:rsid w:val="14D4D404"/>
    <w:rsid w:val="15018F08"/>
    <w:rsid w:val="151DE15D"/>
    <w:rsid w:val="15958CD9"/>
    <w:rsid w:val="159B01FD"/>
    <w:rsid w:val="1F4CD121"/>
    <w:rsid w:val="2169A9F3"/>
    <w:rsid w:val="23A55652"/>
    <w:rsid w:val="28E43D9A"/>
    <w:rsid w:val="2987BA94"/>
    <w:rsid w:val="2FCF46CD"/>
    <w:rsid w:val="33511B08"/>
    <w:rsid w:val="33B61672"/>
    <w:rsid w:val="3A69740F"/>
    <w:rsid w:val="3E93CDAF"/>
    <w:rsid w:val="430D3990"/>
    <w:rsid w:val="4587382E"/>
    <w:rsid w:val="4605D7FE"/>
    <w:rsid w:val="4AC64707"/>
    <w:rsid w:val="4AF59978"/>
    <w:rsid w:val="4B7A3E3D"/>
    <w:rsid w:val="4D160E9E"/>
    <w:rsid w:val="4DFD0D75"/>
    <w:rsid w:val="4E49D4AE"/>
    <w:rsid w:val="51E97FC1"/>
    <w:rsid w:val="5463A3D9"/>
    <w:rsid w:val="54A42930"/>
    <w:rsid w:val="55212083"/>
    <w:rsid w:val="56BCF0E4"/>
    <w:rsid w:val="5B87864F"/>
    <w:rsid w:val="5C8253FA"/>
    <w:rsid w:val="60F965B8"/>
    <w:rsid w:val="63AF9B55"/>
    <w:rsid w:val="688351AC"/>
    <w:rsid w:val="6A1F220D"/>
    <w:rsid w:val="6BBAF26E"/>
    <w:rsid w:val="6BD912F9"/>
    <w:rsid w:val="6D5D641A"/>
    <w:rsid w:val="711CC5A8"/>
    <w:rsid w:val="71AD97B2"/>
    <w:rsid w:val="74B31666"/>
    <w:rsid w:val="7A47F6E8"/>
    <w:rsid w:val="7B8769A4"/>
    <w:rsid w:val="7BD60E66"/>
    <w:rsid w:val="7E9A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8F08"/>
  <w15:chartTrackingRefBased/>
  <w15:docId w15:val="{B1FAAD92-C6BF-4985-B3DD-3BD3FF95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rcumpolarstudies@uarctic.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circumpolarstudies@uarctic.org" TargetMode="External"/><Relationship Id="rId4" Type="http://schemas.openxmlformats.org/officeDocument/2006/relationships/numbering" Target="numbering.xml"/><Relationship Id="rId9" Type="http://schemas.openxmlformats.org/officeDocument/2006/relationships/hyperlink" Target="mailto:circumpolarstudies@uarcti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8" ma:contentTypeDescription="Create a new document." ma:contentTypeScope="" ma:versionID="db2890472492b465564ac536fd08eea3">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5f5520682bcbcfc57960788bf187ef7b"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0c6ca-223f-4e7c-920e-1f9f25c6ce12}" ma:internalName="TaxCatchAll" ma:showField="CatchAllData" ma:web="abc5cc2f-3cf5-4bad-9167-0038ea25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c5cc2f-3cf5-4bad-9167-0038ea250730" xsi:nil="true"/>
    <lcf76f155ced4ddcb4097134ff3c332f xmlns="2b773952-ebdf-436a-ad4c-ca149fce47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38E4C4-9152-4BB4-9039-3308F6916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3952-ebdf-436a-ad4c-ca149fce47b9"/>
    <ds:schemaRef ds:uri="abc5cc2f-3cf5-4bad-9167-0038ea25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FC7E8-C0FE-4A10-B84F-DDE8F8A15A2C}">
  <ds:schemaRefs>
    <ds:schemaRef ds:uri="http://schemas.microsoft.com/sharepoint/v3/contenttype/forms"/>
  </ds:schemaRefs>
</ds:datastoreItem>
</file>

<file path=customXml/itemProps3.xml><?xml version="1.0" encoding="utf-8"?>
<ds:datastoreItem xmlns:ds="http://schemas.openxmlformats.org/officeDocument/2006/customXml" ds:itemID="{0B836584-3038-4BFF-9EDF-6F345AD62E5C}">
  <ds:schemaRefs>
    <ds:schemaRef ds:uri="http://schemas.microsoft.com/office/2006/metadata/properties"/>
    <ds:schemaRef ds:uri="http://schemas.microsoft.com/office/infopath/2007/PartnerControls"/>
    <ds:schemaRef ds:uri="abc5cc2f-3cf5-4bad-9167-0038ea250730"/>
    <ds:schemaRef ds:uri="2b773952-ebdf-436a-ad4c-ca149fce47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5793</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Smith</dc:creator>
  <cp:keywords/>
  <dc:description/>
  <cp:lastModifiedBy>Makeionok Valeriia</cp:lastModifiedBy>
  <cp:revision>2</cp:revision>
  <dcterms:created xsi:type="dcterms:W3CDTF">2024-03-13T10:52:00Z</dcterms:created>
  <dcterms:modified xsi:type="dcterms:W3CDTF">2024-03-13T10:52:00Z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0x010100B30AF7B77351ED46A2FB5A7A974B43C3</vt:lpwstr>
  </property>
  <property fmtid="{D5CDD505-2E9C-101B-9397-08002B2CF9AE}" pid="3" name="MediaServiceImageTags">
    <vt:lpwstr/>
  </property>
</Properties>
</file>