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B1D" w:rsidRPr="006D162C" w:rsidRDefault="006D162C" w:rsidP="00436B1D">
      <w:pPr>
        <w:jc w:val="right"/>
        <w:rPr>
          <w:rFonts w:ascii="Times New Roman" w:hAnsi="Times New Roman" w:cs="Times New Roman"/>
          <w:sz w:val="24"/>
          <w:szCs w:val="24"/>
          <w:lang w:val="en-US"/>
        </w:rPr>
      </w:pPr>
      <w:r>
        <w:rPr>
          <w:rFonts w:ascii="Times New Roman" w:hAnsi="Times New Roman" w:cs="Times New Roman"/>
          <w:sz w:val="24"/>
          <w:szCs w:val="24"/>
          <w:lang w:val="en-US"/>
        </w:rPr>
        <w:t>Project</w:t>
      </w:r>
    </w:p>
    <w:p w:rsidR="005D127B" w:rsidRPr="005D127B" w:rsidRDefault="005D127B" w:rsidP="00436B1D">
      <w:pPr>
        <w:jc w:val="center"/>
        <w:rPr>
          <w:rFonts w:ascii="Times New Roman" w:hAnsi="Times New Roman" w:cs="Times New Roman"/>
          <w:b/>
          <w:sz w:val="28"/>
          <w:szCs w:val="28"/>
          <w:lang w:val="en-US"/>
        </w:rPr>
      </w:pPr>
      <w:r>
        <w:rPr>
          <w:rFonts w:ascii="Times New Roman" w:hAnsi="Times New Roman" w:cs="Times New Roman"/>
          <w:b/>
          <w:sz w:val="28"/>
          <w:szCs w:val="28"/>
          <w:lang w:val="en-US"/>
        </w:rPr>
        <w:t>INFORMATIONAL LETTER</w:t>
      </w:r>
    </w:p>
    <w:p w:rsidR="00436B1D" w:rsidRPr="00AE3B72" w:rsidRDefault="00436B1D" w:rsidP="00436B1D">
      <w:pPr>
        <w:jc w:val="center"/>
        <w:rPr>
          <w:rFonts w:ascii="Times New Roman" w:hAnsi="Times New Roman" w:cs="Times New Roman"/>
          <w:b/>
          <w:sz w:val="28"/>
          <w:szCs w:val="28"/>
          <w:lang w:val="en-US"/>
        </w:rPr>
      </w:pPr>
    </w:p>
    <w:p w:rsidR="005D127B" w:rsidRPr="005D127B" w:rsidRDefault="005D127B" w:rsidP="00436B1D">
      <w:pPr>
        <w:spacing w:after="0" w:line="240" w:lineRule="auto"/>
        <w:jc w:val="center"/>
        <w:rPr>
          <w:rFonts w:ascii="Times New Roman" w:hAnsi="Times New Roman"/>
          <w:b/>
          <w:sz w:val="28"/>
          <w:szCs w:val="28"/>
          <w:lang w:val="en-US"/>
        </w:rPr>
      </w:pPr>
      <w:r>
        <w:rPr>
          <w:rFonts w:ascii="Times New Roman" w:hAnsi="Times New Roman"/>
          <w:b/>
          <w:sz w:val="28"/>
          <w:szCs w:val="28"/>
          <w:lang w:val="en-US"/>
        </w:rPr>
        <w:t>Dear students and young researchers!</w:t>
      </w:r>
    </w:p>
    <w:p w:rsidR="00436B1D" w:rsidRPr="005D127B" w:rsidRDefault="00436B1D" w:rsidP="00436B1D">
      <w:pPr>
        <w:spacing w:after="0" w:line="240" w:lineRule="auto"/>
        <w:ind w:firstLine="708"/>
        <w:jc w:val="both"/>
        <w:rPr>
          <w:rFonts w:ascii="Times New Roman" w:hAnsi="Times New Roman"/>
          <w:sz w:val="28"/>
          <w:szCs w:val="28"/>
          <w:lang w:val="en-US"/>
        </w:rPr>
      </w:pPr>
    </w:p>
    <w:p w:rsidR="00436B1D" w:rsidRDefault="005D127B" w:rsidP="00436B1D">
      <w:pPr>
        <w:spacing w:after="0" w:line="240" w:lineRule="auto"/>
        <w:ind w:firstLine="708"/>
        <w:jc w:val="center"/>
        <w:rPr>
          <w:rFonts w:ascii="Times New Roman" w:hAnsi="Times New Roman"/>
          <w:sz w:val="28"/>
          <w:szCs w:val="28"/>
          <w:lang w:val="en-US"/>
        </w:rPr>
      </w:pPr>
      <w:r>
        <w:rPr>
          <w:rFonts w:ascii="Times New Roman" w:hAnsi="Times New Roman"/>
          <w:sz w:val="28"/>
          <w:szCs w:val="28"/>
          <w:lang w:val="en-US"/>
        </w:rPr>
        <w:t>from the 6</w:t>
      </w:r>
      <w:r w:rsidRPr="005D127B">
        <w:rPr>
          <w:rFonts w:ascii="Times New Roman" w:hAnsi="Times New Roman"/>
          <w:sz w:val="28"/>
          <w:szCs w:val="28"/>
          <w:vertAlign w:val="superscript"/>
          <w:lang w:val="en-US"/>
        </w:rPr>
        <w:t>th</w:t>
      </w:r>
      <w:r>
        <w:rPr>
          <w:rFonts w:ascii="Times New Roman" w:hAnsi="Times New Roman"/>
          <w:sz w:val="28"/>
          <w:szCs w:val="28"/>
          <w:lang w:val="en-US"/>
        </w:rPr>
        <w:t xml:space="preserve"> of July to 20</w:t>
      </w:r>
      <w:r w:rsidRPr="005D127B">
        <w:rPr>
          <w:rFonts w:ascii="Times New Roman" w:hAnsi="Times New Roman"/>
          <w:sz w:val="28"/>
          <w:szCs w:val="28"/>
          <w:vertAlign w:val="superscript"/>
          <w:lang w:val="en-US"/>
        </w:rPr>
        <w:t>th</w:t>
      </w:r>
      <w:r>
        <w:rPr>
          <w:rFonts w:ascii="Times New Roman" w:hAnsi="Times New Roman"/>
          <w:sz w:val="28"/>
          <w:szCs w:val="28"/>
          <w:lang w:val="en-US"/>
        </w:rPr>
        <w:t xml:space="preserve"> of July Arctic state agrotechnological university holds </w:t>
      </w:r>
      <w:r w:rsidR="00B447C9">
        <w:rPr>
          <w:rFonts w:ascii="Times New Roman" w:hAnsi="Times New Roman"/>
          <w:sz w:val="28"/>
          <w:szCs w:val="28"/>
          <w:lang w:val="en-US"/>
        </w:rPr>
        <w:t xml:space="preserve">Online International Scientific Summer School – 2020 </w:t>
      </w:r>
    </w:p>
    <w:p w:rsidR="00B447C9" w:rsidRDefault="00B447C9" w:rsidP="00436B1D">
      <w:pPr>
        <w:spacing w:after="0" w:line="240" w:lineRule="auto"/>
        <w:ind w:firstLine="708"/>
        <w:jc w:val="center"/>
        <w:rPr>
          <w:rFonts w:ascii="Times New Roman" w:hAnsi="Times New Roman"/>
          <w:sz w:val="28"/>
          <w:szCs w:val="28"/>
          <w:lang w:val="en-US"/>
        </w:rPr>
      </w:pPr>
      <w:r>
        <w:rPr>
          <w:rFonts w:ascii="Times New Roman" w:hAnsi="Times New Roman"/>
          <w:sz w:val="28"/>
          <w:szCs w:val="28"/>
          <w:lang w:val="en-US"/>
        </w:rPr>
        <w:t>on the theme:</w:t>
      </w:r>
    </w:p>
    <w:p w:rsidR="00B447C9" w:rsidRPr="00AE3B72" w:rsidRDefault="00B447C9" w:rsidP="00436B1D">
      <w:pPr>
        <w:spacing w:after="0" w:line="240" w:lineRule="auto"/>
        <w:ind w:firstLine="708"/>
        <w:jc w:val="center"/>
        <w:rPr>
          <w:rFonts w:ascii="Times New Roman" w:hAnsi="Times New Roman"/>
          <w:b/>
          <w:sz w:val="28"/>
          <w:szCs w:val="28"/>
          <w:lang w:val="en-US"/>
        </w:rPr>
      </w:pPr>
      <w:r w:rsidRPr="00AE3B72">
        <w:rPr>
          <w:rFonts w:ascii="Times New Roman" w:hAnsi="Times New Roman"/>
          <w:b/>
          <w:sz w:val="28"/>
          <w:szCs w:val="28"/>
          <w:lang w:val="en-US"/>
        </w:rPr>
        <w:t>“Sustainable development of rural areas under conditions of global climate change”</w:t>
      </w:r>
    </w:p>
    <w:p w:rsidR="00B447C9" w:rsidRPr="00B447C9" w:rsidRDefault="00B447C9" w:rsidP="00436B1D">
      <w:pPr>
        <w:spacing w:after="0" w:line="240" w:lineRule="auto"/>
        <w:ind w:firstLine="709"/>
        <w:contextualSpacing/>
        <w:jc w:val="both"/>
        <w:rPr>
          <w:rFonts w:ascii="Times New Roman" w:hAnsi="Times New Roman" w:cs="Times New Roman"/>
          <w:color w:val="FF0000"/>
          <w:sz w:val="28"/>
          <w:szCs w:val="28"/>
          <w:lang w:val="en-US"/>
        </w:rPr>
      </w:pPr>
      <w:r w:rsidRPr="00AE3B72">
        <w:rPr>
          <w:rFonts w:ascii="Times New Roman" w:hAnsi="Times New Roman" w:cs="Times New Roman"/>
          <w:b/>
          <w:sz w:val="28"/>
          <w:szCs w:val="28"/>
          <w:lang w:val="en-US"/>
        </w:rPr>
        <w:t>The Purpose</w:t>
      </w:r>
      <w:r>
        <w:rPr>
          <w:rFonts w:ascii="Times New Roman" w:hAnsi="Times New Roman" w:cs="Times New Roman"/>
          <w:sz w:val="28"/>
          <w:szCs w:val="28"/>
          <w:lang w:val="en-US"/>
        </w:rPr>
        <w:t xml:space="preserve"> of Online International Scientific Summer School-2020 is to obtain new knowledge, form professional communication skills, broaden outlook, increase qualification, establish professional contacts with leading Russian and international specialists, HEIs, write scientific articles on research themes. </w:t>
      </w:r>
    </w:p>
    <w:p w:rsidR="00436B1D" w:rsidRPr="007F4163" w:rsidRDefault="00B447C9" w:rsidP="006D162C">
      <w:pPr>
        <w:spacing w:after="0" w:line="240" w:lineRule="auto"/>
        <w:ind w:firstLine="709"/>
        <w:contextualSpacing/>
        <w:jc w:val="both"/>
        <w:rPr>
          <w:rFonts w:ascii="Times New Roman" w:hAnsi="Times New Roman" w:cs="Times New Roman"/>
          <w:sz w:val="28"/>
          <w:szCs w:val="28"/>
          <w:lang w:val="en-US"/>
        </w:rPr>
      </w:pPr>
      <w:r w:rsidRPr="00AE3B72">
        <w:rPr>
          <w:rFonts w:ascii="Times New Roman" w:hAnsi="Times New Roman" w:cs="Times New Roman"/>
          <w:b/>
          <w:sz w:val="28"/>
          <w:szCs w:val="28"/>
          <w:lang w:val="en-US"/>
        </w:rPr>
        <w:t>Short abstract.</w:t>
      </w:r>
      <w:r>
        <w:rPr>
          <w:rFonts w:ascii="Times New Roman" w:hAnsi="Times New Roman" w:cs="Times New Roman"/>
          <w:sz w:val="28"/>
          <w:szCs w:val="28"/>
          <w:lang w:val="en-US"/>
        </w:rPr>
        <w:t xml:space="preserve"> </w:t>
      </w:r>
      <w:r w:rsidR="007F4163">
        <w:rPr>
          <w:rFonts w:ascii="Times New Roman" w:hAnsi="Times New Roman" w:cs="Times New Roman"/>
          <w:sz w:val="28"/>
          <w:szCs w:val="28"/>
          <w:lang w:val="en-US"/>
        </w:rPr>
        <w:t>Undergraduates</w:t>
      </w:r>
      <w:r>
        <w:rPr>
          <w:rFonts w:ascii="Times New Roman" w:hAnsi="Times New Roman" w:cs="Times New Roman"/>
          <w:sz w:val="28"/>
          <w:szCs w:val="28"/>
          <w:lang w:val="en-US"/>
        </w:rPr>
        <w:t>,</w:t>
      </w:r>
      <w:r w:rsidR="00AE3B72">
        <w:rPr>
          <w:rFonts w:ascii="Times New Roman" w:hAnsi="Times New Roman" w:cs="Times New Roman"/>
          <w:sz w:val="28"/>
          <w:szCs w:val="28"/>
          <w:lang w:val="en-US"/>
        </w:rPr>
        <w:t xml:space="preserve"> graduates, postgraduates, and young researchers have unique opportunity for online participation in summer school and increasing knowledge. </w:t>
      </w:r>
    </w:p>
    <w:p w:rsidR="00436B1D" w:rsidRPr="007F4163" w:rsidRDefault="00AE3B72" w:rsidP="006D162C">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The program consists of lectures, workshop/practical courses, and online exhibitions, which allow forming professional and interpersonal competences for students.</w:t>
      </w:r>
    </w:p>
    <w:p w:rsidR="00AE3B72" w:rsidRPr="00AE3B72" w:rsidRDefault="00AE3B72" w:rsidP="00436B1D">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International team of lecturers in the summer school was formed of professional of the highest level – leading national and international researches, representatives from government authorities.</w:t>
      </w:r>
    </w:p>
    <w:p w:rsidR="00AE3B72" w:rsidRPr="00AE3B72" w:rsidRDefault="00AE3B72" w:rsidP="00AE3B72">
      <w:pPr>
        <w:spacing w:line="240" w:lineRule="auto"/>
        <w:ind w:firstLine="709"/>
        <w:contextualSpacing/>
        <w:rPr>
          <w:rFonts w:ascii="Times New Roman" w:hAnsi="Times New Roman" w:cs="Times New Roman"/>
          <w:sz w:val="28"/>
          <w:szCs w:val="28"/>
          <w:lang w:val="kk-KZ"/>
        </w:rPr>
      </w:pPr>
      <w:r w:rsidRPr="006D162C">
        <w:rPr>
          <w:rFonts w:ascii="Times New Roman" w:hAnsi="Times New Roman" w:cs="Times New Roman"/>
          <w:b/>
          <w:sz w:val="28"/>
          <w:szCs w:val="28"/>
          <w:lang w:val="kk-KZ"/>
        </w:rPr>
        <w:t>Conditions for participation</w:t>
      </w:r>
      <w:r w:rsidRPr="00AE3B72">
        <w:rPr>
          <w:rFonts w:ascii="Times New Roman" w:hAnsi="Times New Roman" w:cs="Times New Roman"/>
          <w:sz w:val="28"/>
          <w:szCs w:val="28"/>
          <w:lang w:val="kk-KZ"/>
        </w:rPr>
        <w:t xml:space="preserve"> in </w:t>
      </w:r>
      <w:r>
        <w:rPr>
          <w:rFonts w:ascii="Times New Roman" w:hAnsi="Times New Roman" w:cs="Times New Roman"/>
          <w:sz w:val="28"/>
          <w:szCs w:val="28"/>
          <w:lang w:val="en-US"/>
        </w:rPr>
        <w:t xml:space="preserve">Online </w:t>
      </w:r>
      <w:r w:rsidRPr="00AE3B72">
        <w:rPr>
          <w:rFonts w:ascii="Times New Roman" w:hAnsi="Times New Roman" w:cs="Times New Roman"/>
          <w:sz w:val="28"/>
          <w:szCs w:val="28"/>
          <w:lang w:val="kk-KZ"/>
        </w:rPr>
        <w:t xml:space="preserve">International </w:t>
      </w:r>
      <w:r>
        <w:rPr>
          <w:rFonts w:ascii="Times New Roman" w:hAnsi="Times New Roman" w:cs="Times New Roman"/>
          <w:sz w:val="28"/>
          <w:szCs w:val="28"/>
          <w:lang w:val="en-US"/>
        </w:rPr>
        <w:t xml:space="preserve">Scientific </w:t>
      </w:r>
      <w:r>
        <w:rPr>
          <w:rFonts w:ascii="Times New Roman" w:hAnsi="Times New Roman" w:cs="Times New Roman"/>
          <w:sz w:val="28"/>
          <w:szCs w:val="28"/>
          <w:lang w:val="kk-KZ"/>
        </w:rPr>
        <w:t>Summer School-</w:t>
      </w:r>
      <w:r w:rsidRPr="00AE3B72">
        <w:rPr>
          <w:rFonts w:ascii="Times New Roman" w:hAnsi="Times New Roman" w:cs="Times New Roman"/>
          <w:sz w:val="28"/>
          <w:szCs w:val="28"/>
          <w:lang w:val="kk-KZ"/>
        </w:rPr>
        <w:t>2020:</w:t>
      </w:r>
    </w:p>
    <w:p w:rsidR="00AE3B72" w:rsidRPr="006D162C" w:rsidRDefault="00AE3B72" w:rsidP="00AE3B72">
      <w:pPr>
        <w:spacing w:line="240" w:lineRule="auto"/>
        <w:ind w:firstLine="709"/>
        <w:contextualSpacing/>
        <w:rPr>
          <w:rFonts w:ascii="Times New Roman" w:hAnsi="Times New Roman" w:cs="Times New Roman"/>
          <w:b/>
          <w:sz w:val="28"/>
          <w:szCs w:val="28"/>
          <w:lang w:val="kk-KZ"/>
        </w:rPr>
      </w:pPr>
      <w:r w:rsidRPr="00AE3B72">
        <w:rPr>
          <w:rFonts w:ascii="Times New Roman" w:hAnsi="Times New Roman" w:cs="Times New Roman"/>
          <w:sz w:val="28"/>
          <w:szCs w:val="28"/>
          <w:lang w:val="kk-KZ"/>
        </w:rPr>
        <w:t>- it is necessary to fill out the participant’s online registration form (</w:t>
      </w:r>
      <w:r w:rsidR="007F4163">
        <w:rPr>
          <w:rFonts w:ascii="Times New Roman" w:hAnsi="Times New Roman" w:cs="Times New Roman"/>
          <w:sz w:val="28"/>
          <w:szCs w:val="28"/>
          <w:lang w:val="en-US"/>
        </w:rPr>
        <w:t xml:space="preserve">google link - </w:t>
      </w:r>
      <w:r w:rsidR="007F4163" w:rsidRPr="007F4163">
        <w:rPr>
          <w:rFonts w:ascii="Times New Roman" w:hAnsi="Times New Roman" w:cs="Times New Roman"/>
          <w:sz w:val="28"/>
          <w:szCs w:val="28"/>
          <w:lang w:val="kk-KZ"/>
        </w:rPr>
        <w:t>https://forms.gle/VwtTjzBcLVVzMc517</w:t>
      </w:r>
      <w:r w:rsidRPr="00AE3B72">
        <w:rPr>
          <w:rFonts w:ascii="Times New Roman" w:hAnsi="Times New Roman" w:cs="Times New Roman"/>
          <w:sz w:val="28"/>
          <w:szCs w:val="28"/>
          <w:lang w:val="kk-KZ"/>
        </w:rPr>
        <w:t xml:space="preserve">) </w:t>
      </w:r>
      <w:r w:rsidRPr="006D162C">
        <w:rPr>
          <w:rFonts w:ascii="Times New Roman" w:hAnsi="Times New Roman" w:cs="Times New Roman"/>
          <w:b/>
          <w:sz w:val="28"/>
          <w:szCs w:val="28"/>
          <w:lang w:val="kk-KZ"/>
        </w:rPr>
        <w:t>before July 1, 2020.</w:t>
      </w:r>
    </w:p>
    <w:p w:rsidR="00AE3B72" w:rsidRPr="00AE3B72" w:rsidRDefault="00AE3B72" w:rsidP="00AE3B72">
      <w:pPr>
        <w:spacing w:line="240" w:lineRule="auto"/>
        <w:ind w:firstLine="709"/>
        <w:contextualSpacing/>
        <w:rPr>
          <w:rFonts w:ascii="Times New Roman" w:hAnsi="Times New Roman" w:cs="Times New Roman"/>
          <w:sz w:val="28"/>
          <w:szCs w:val="28"/>
          <w:lang w:val="kk-KZ"/>
        </w:rPr>
      </w:pPr>
      <w:r>
        <w:rPr>
          <w:rFonts w:ascii="Times New Roman" w:hAnsi="Times New Roman" w:cs="Times New Roman"/>
          <w:sz w:val="28"/>
          <w:szCs w:val="28"/>
          <w:lang w:val="en-US"/>
        </w:rPr>
        <w:t>O</w:t>
      </w:r>
      <w:r w:rsidRPr="00AE3B72">
        <w:rPr>
          <w:rFonts w:ascii="Times New Roman" w:hAnsi="Times New Roman" w:cs="Times New Roman"/>
          <w:sz w:val="28"/>
          <w:szCs w:val="28"/>
          <w:lang w:val="kk-KZ"/>
        </w:rPr>
        <w:t xml:space="preserve">rganizers will be glad to see you among the participants and the most advanced undergraduates and </w:t>
      </w:r>
      <w:r w:rsidR="007F4163">
        <w:rPr>
          <w:rFonts w:ascii="Times New Roman" w:hAnsi="Times New Roman" w:cs="Times New Roman"/>
          <w:sz w:val="28"/>
          <w:szCs w:val="28"/>
          <w:lang w:val="en-US"/>
        </w:rPr>
        <w:t>postgraduate</w:t>
      </w:r>
      <w:bookmarkStart w:id="0" w:name="_GoBack"/>
      <w:bookmarkEnd w:id="0"/>
      <w:r w:rsidRPr="00AE3B72">
        <w:rPr>
          <w:rFonts w:ascii="Times New Roman" w:hAnsi="Times New Roman" w:cs="Times New Roman"/>
          <w:sz w:val="28"/>
          <w:szCs w:val="28"/>
          <w:lang w:val="kk-KZ"/>
        </w:rPr>
        <w:t xml:space="preserve"> students, as well as professional practitioners. For more information, please contact: </w:t>
      </w:r>
      <w:r w:rsidRPr="006D162C">
        <w:rPr>
          <w:rFonts w:ascii="Times New Roman" w:hAnsi="Times New Roman" w:cs="Times New Roman"/>
          <w:b/>
          <w:i/>
          <w:color w:val="5B9BD5" w:themeColor="accent1"/>
          <w:sz w:val="28"/>
          <w:szCs w:val="28"/>
          <w:lang w:val="kk-KZ"/>
        </w:rPr>
        <w:t>arctic@agatu.ru</w:t>
      </w:r>
    </w:p>
    <w:p w:rsidR="00AE3B72" w:rsidRPr="00436B1D" w:rsidRDefault="00AE3B72" w:rsidP="00AE3B72">
      <w:pPr>
        <w:spacing w:line="240" w:lineRule="auto"/>
        <w:ind w:firstLine="709"/>
        <w:contextualSpacing/>
        <w:rPr>
          <w:rFonts w:ascii="Times New Roman" w:hAnsi="Times New Roman" w:cs="Times New Roman"/>
          <w:sz w:val="28"/>
          <w:szCs w:val="28"/>
          <w:lang w:val="kk-KZ"/>
        </w:rPr>
      </w:pPr>
      <w:r w:rsidRPr="00AE3B72">
        <w:rPr>
          <w:rFonts w:ascii="Times New Roman" w:hAnsi="Times New Roman" w:cs="Times New Roman"/>
          <w:sz w:val="28"/>
          <w:szCs w:val="28"/>
          <w:lang w:val="kk-KZ"/>
        </w:rPr>
        <w:t>Working languages: Russian, English</w:t>
      </w:r>
    </w:p>
    <w:p w:rsidR="00436B1D" w:rsidRPr="00AE3B72" w:rsidRDefault="00436B1D" w:rsidP="00436B1D">
      <w:pPr>
        <w:jc w:val="both"/>
        <w:rPr>
          <w:rFonts w:ascii="Times New Roman" w:hAnsi="Times New Roman" w:cs="Times New Roman"/>
          <w:b/>
          <w:sz w:val="28"/>
          <w:szCs w:val="28"/>
          <w:lang w:val="en-US"/>
        </w:rPr>
      </w:pPr>
    </w:p>
    <w:p w:rsidR="00FA53CD" w:rsidRPr="00AE3B72" w:rsidRDefault="00FA53CD" w:rsidP="00436B1D">
      <w:pPr>
        <w:jc w:val="both"/>
        <w:rPr>
          <w:rFonts w:ascii="Times New Roman" w:hAnsi="Times New Roman" w:cs="Times New Roman"/>
          <w:b/>
          <w:sz w:val="28"/>
          <w:szCs w:val="28"/>
          <w:lang w:val="en-US"/>
        </w:rPr>
      </w:pPr>
    </w:p>
    <w:p w:rsidR="00FA53CD" w:rsidRPr="00AE3B72" w:rsidRDefault="00FA53CD" w:rsidP="00436B1D">
      <w:pPr>
        <w:jc w:val="both"/>
        <w:rPr>
          <w:rFonts w:ascii="Times New Roman" w:hAnsi="Times New Roman" w:cs="Times New Roman"/>
          <w:b/>
          <w:sz w:val="28"/>
          <w:szCs w:val="28"/>
          <w:lang w:val="en-US"/>
        </w:rPr>
      </w:pPr>
    </w:p>
    <w:p w:rsidR="00FA53CD" w:rsidRPr="00AE3B72" w:rsidRDefault="00FA53CD" w:rsidP="00436B1D">
      <w:pPr>
        <w:jc w:val="both"/>
        <w:rPr>
          <w:rFonts w:ascii="Times New Roman" w:hAnsi="Times New Roman" w:cs="Times New Roman"/>
          <w:b/>
          <w:sz w:val="28"/>
          <w:szCs w:val="28"/>
          <w:lang w:val="en-US"/>
        </w:rPr>
      </w:pPr>
    </w:p>
    <w:p w:rsidR="00FA53CD" w:rsidRPr="00AE3B72" w:rsidRDefault="00FA53CD" w:rsidP="00436B1D">
      <w:pPr>
        <w:jc w:val="both"/>
        <w:rPr>
          <w:rFonts w:ascii="Times New Roman" w:hAnsi="Times New Roman" w:cs="Times New Roman"/>
          <w:b/>
          <w:sz w:val="28"/>
          <w:szCs w:val="28"/>
          <w:lang w:val="en-US"/>
        </w:rPr>
      </w:pPr>
    </w:p>
    <w:p w:rsidR="006D162C" w:rsidRPr="007F4163" w:rsidRDefault="006D162C" w:rsidP="00FA53CD">
      <w:pPr>
        <w:jc w:val="right"/>
        <w:rPr>
          <w:rFonts w:ascii="Times New Roman" w:hAnsi="Times New Roman" w:cs="Times New Roman"/>
          <w:b/>
          <w:sz w:val="24"/>
          <w:szCs w:val="24"/>
          <w:lang w:val="en-US"/>
        </w:rPr>
      </w:pPr>
    </w:p>
    <w:p w:rsidR="006D162C" w:rsidRPr="007F4163" w:rsidRDefault="006D162C" w:rsidP="00FA53CD">
      <w:pPr>
        <w:jc w:val="right"/>
        <w:rPr>
          <w:rFonts w:ascii="Times New Roman" w:hAnsi="Times New Roman" w:cs="Times New Roman"/>
          <w:b/>
          <w:sz w:val="24"/>
          <w:szCs w:val="24"/>
          <w:lang w:val="en-US"/>
        </w:rPr>
      </w:pPr>
    </w:p>
    <w:p w:rsidR="006D162C" w:rsidRPr="007F4163" w:rsidRDefault="006D162C" w:rsidP="00FA53CD">
      <w:pPr>
        <w:jc w:val="right"/>
        <w:rPr>
          <w:rFonts w:ascii="Times New Roman" w:hAnsi="Times New Roman" w:cs="Times New Roman"/>
          <w:b/>
          <w:sz w:val="24"/>
          <w:szCs w:val="24"/>
          <w:lang w:val="en-US"/>
        </w:rPr>
      </w:pPr>
    </w:p>
    <w:p w:rsidR="00FA53CD" w:rsidRPr="006D162C" w:rsidRDefault="006D162C" w:rsidP="00FA53CD">
      <w:pPr>
        <w:jc w:val="right"/>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Attachment</w:t>
      </w:r>
    </w:p>
    <w:p w:rsidR="00FA53CD" w:rsidRPr="007F4163" w:rsidRDefault="00FA53CD" w:rsidP="00FA53CD">
      <w:pPr>
        <w:jc w:val="center"/>
        <w:rPr>
          <w:rFonts w:ascii="Times New Roman" w:hAnsi="Times New Roman" w:cs="Times New Roman"/>
          <w:b/>
          <w:sz w:val="28"/>
          <w:szCs w:val="28"/>
          <w:lang w:val="en-US"/>
        </w:rPr>
      </w:pPr>
    </w:p>
    <w:p w:rsidR="00AE3B72" w:rsidRPr="006D162C" w:rsidRDefault="00AE3B72" w:rsidP="006D162C">
      <w:pPr>
        <w:tabs>
          <w:tab w:val="left" w:pos="-142"/>
          <w:tab w:val="left" w:pos="709"/>
        </w:tabs>
        <w:autoSpaceDE w:val="0"/>
        <w:autoSpaceDN w:val="0"/>
        <w:spacing w:after="0" w:line="240" w:lineRule="auto"/>
        <w:ind w:firstLine="567"/>
        <w:jc w:val="center"/>
        <w:rPr>
          <w:rFonts w:ascii="Times New Roman" w:eastAsia="Times New Roman" w:hAnsi="Times New Roman"/>
          <w:b/>
          <w:sz w:val="28"/>
          <w:szCs w:val="28"/>
          <w:lang w:val="en-US" w:eastAsia="ru-RU"/>
        </w:rPr>
      </w:pPr>
      <w:r w:rsidRPr="006D162C">
        <w:rPr>
          <w:rFonts w:ascii="Times New Roman" w:eastAsia="Times New Roman" w:hAnsi="Times New Roman"/>
          <w:b/>
          <w:sz w:val="28"/>
          <w:szCs w:val="28"/>
          <w:lang w:val="en-US" w:eastAsia="ru-RU"/>
        </w:rPr>
        <w:t>Article Requirements</w:t>
      </w:r>
    </w:p>
    <w:p w:rsidR="00AE3B72" w:rsidRPr="00AE3B72" w:rsidRDefault="00AE3B72" w:rsidP="00AE3B72">
      <w:pPr>
        <w:tabs>
          <w:tab w:val="left" w:pos="-142"/>
          <w:tab w:val="left" w:pos="709"/>
        </w:tabs>
        <w:autoSpaceDE w:val="0"/>
        <w:autoSpaceDN w:val="0"/>
        <w:spacing w:after="0" w:line="240" w:lineRule="auto"/>
        <w:ind w:firstLine="567"/>
        <w:jc w:val="both"/>
        <w:rPr>
          <w:rFonts w:ascii="Times New Roman" w:eastAsia="Times New Roman" w:hAnsi="Times New Roman"/>
          <w:sz w:val="28"/>
          <w:szCs w:val="28"/>
          <w:lang w:val="en-US" w:eastAsia="ru-RU"/>
        </w:rPr>
      </w:pPr>
    </w:p>
    <w:p w:rsidR="00AE3B72" w:rsidRPr="00AE3B72" w:rsidRDefault="00AE3B72" w:rsidP="00AE3B72">
      <w:pPr>
        <w:tabs>
          <w:tab w:val="left" w:pos="-142"/>
          <w:tab w:val="left" w:pos="709"/>
        </w:tabs>
        <w:autoSpaceDE w:val="0"/>
        <w:autoSpaceDN w:val="0"/>
        <w:spacing w:after="0" w:line="240" w:lineRule="auto"/>
        <w:ind w:firstLine="567"/>
        <w:jc w:val="both"/>
        <w:rPr>
          <w:rFonts w:ascii="Times New Roman" w:eastAsia="Times New Roman" w:hAnsi="Times New Roman"/>
          <w:sz w:val="28"/>
          <w:szCs w:val="28"/>
          <w:lang w:val="en-US" w:eastAsia="ru-RU"/>
        </w:rPr>
      </w:pPr>
      <w:r w:rsidRPr="00AE3B72">
        <w:rPr>
          <w:rFonts w:ascii="Times New Roman" w:eastAsia="Times New Roman" w:hAnsi="Times New Roman"/>
          <w:sz w:val="28"/>
          <w:szCs w:val="28"/>
          <w:lang w:val="en-US" w:eastAsia="ru-RU"/>
        </w:rPr>
        <w:t>1. Articles are published in Russian and English. Manuscripts should be carefully verified and edited by the authors. Articles must be agreed by all authors. The volume of the manuscript should be at least 3 pages and contain the results of their own research. Review articles are not accepted.</w:t>
      </w:r>
    </w:p>
    <w:p w:rsidR="00AE3B72" w:rsidRPr="00AE3B72" w:rsidRDefault="00AE3B72" w:rsidP="00AE3B72">
      <w:pPr>
        <w:tabs>
          <w:tab w:val="left" w:pos="-142"/>
          <w:tab w:val="left" w:pos="709"/>
        </w:tabs>
        <w:autoSpaceDE w:val="0"/>
        <w:autoSpaceDN w:val="0"/>
        <w:spacing w:after="0" w:line="240" w:lineRule="auto"/>
        <w:ind w:firstLine="567"/>
        <w:jc w:val="both"/>
        <w:rPr>
          <w:rFonts w:ascii="Times New Roman" w:eastAsia="Times New Roman" w:hAnsi="Times New Roman"/>
          <w:sz w:val="28"/>
          <w:szCs w:val="28"/>
          <w:lang w:val="en-US" w:eastAsia="ru-RU"/>
        </w:rPr>
      </w:pPr>
      <w:r w:rsidRPr="00AE3B72">
        <w:rPr>
          <w:rFonts w:ascii="Times New Roman" w:eastAsia="Times New Roman" w:hAnsi="Times New Roman"/>
          <w:sz w:val="28"/>
          <w:szCs w:val="28"/>
          <w:lang w:val="en-US" w:eastAsia="ru-RU"/>
        </w:rPr>
        <w:t xml:space="preserve">2. Manuscripts are sent in electronic form, in a single copy, </w:t>
      </w:r>
      <w:r w:rsidR="006D162C">
        <w:rPr>
          <w:rFonts w:ascii="Times New Roman" w:eastAsia="Times New Roman" w:hAnsi="Times New Roman"/>
          <w:sz w:val="28"/>
          <w:szCs w:val="28"/>
          <w:lang w:val="en-US" w:eastAsia="ru-RU"/>
        </w:rPr>
        <w:t>font</w:t>
      </w:r>
      <w:r w:rsidRPr="00AE3B72">
        <w:rPr>
          <w:rFonts w:ascii="Times New Roman" w:eastAsia="Times New Roman" w:hAnsi="Times New Roman"/>
          <w:sz w:val="28"/>
          <w:szCs w:val="28"/>
          <w:lang w:val="en-US" w:eastAsia="ru-RU"/>
        </w:rPr>
        <w:t xml:space="preserve"> Times New Roman, size 12, spacing - 1, paragraph - 1, indentation above and below - 2.5 cm, left - 3 cm and on the right - 1.5 cm, according to GOST 7.5-98 and GOST 7.1-2003.</w:t>
      </w:r>
    </w:p>
    <w:p w:rsidR="00AE3B72" w:rsidRPr="00AE3B72" w:rsidRDefault="00AE3B72" w:rsidP="00AE3B72">
      <w:pPr>
        <w:tabs>
          <w:tab w:val="left" w:pos="-142"/>
          <w:tab w:val="left" w:pos="709"/>
        </w:tabs>
        <w:autoSpaceDE w:val="0"/>
        <w:autoSpaceDN w:val="0"/>
        <w:spacing w:after="0" w:line="240" w:lineRule="auto"/>
        <w:ind w:firstLine="567"/>
        <w:jc w:val="both"/>
        <w:rPr>
          <w:rFonts w:ascii="Times New Roman" w:eastAsia="Times New Roman" w:hAnsi="Times New Roman"/>
          <w:sz w:val="28"/>
          <w:szCs w:val="28"/>
          <w:lang w:val="en-US" w:eastAsia="ru-RU"/>
        </w:rPr>
      </w:pPr>
      <w:r w:rsidRPr="00AE3B72">
        <w:rPr>
          <w:rFonts w:ascii="Times New Roman" w:eastAsia="Times New Roman" w:hAnsi="Times New Roman"/>
          <w:sz w:val="28"/>
          <w:szCs w:val="28"/>
          <w:lang w:val="en-US" w:eastAsia="ru-RU"/>
        </w:rPr>
        <w:t>3. Elements of the article should be arra</w:t>
      </w:r>
      <w:r w:rsidR="006D162C">
        <w:rPr>
          <w:rFonts w:ascii="Times New Roman" w:eastAsia="Times New Roman" w:hAnsi="Times New Roman"/>
          <w:sz w:val="28"/>
          <w:szCs w:val="28"/>
          <w:lang w:val="en-US" w:eastAsia="ru-RU"/>
        </w:rPr>
        <w:t xml:space="preserve">nged in the following order: </w:t>
      </w:r>
      <w:r w:rsidR="006D162C" w:rsidRPr="006D162C">
        <w:rPr>
          <w:rFonts w:ascii="Times New Roman" w:eastAsia="Times New Roman" w:hAnsi="Times New Roman"/>
          <w:b/>
          <w:sz w:val="28"/>
          <w:szCs w:val="28"/>
          <w:lang w:val="en-US" w:eastAsia="ru-RU"/>
        </w:rPr>
        <w:t>UDK</w:t>
      </w:r>
      <w:r w:rsidRPr="00AE3B72">
        <w:rPr>
          <w:rFonts w:ascii="Times New Roman" w:eastAsia="Times New Roman" w:hAnsi="Times New Roman"/>
          <w:sz w:val="28"/>
          <w:szCs w:val="28"/>
          <w:lang w:val="en-US" w:eastAsia="ru-RU"/>
        </w:rPr>
        <w:t xml:space="preserve"> (top left); through the interval in the center in bold </w:t>
      </w:r>
      <w:r w:rsidR="006D162C">
        <w:rPr>
          <w:rFonts w:ascii="Times New Roman" w:eastAsia="Times New Roman" w:hAnsi="Times New Roman"/>
          <w:sz w:val="28"/>
          <w:szCs w:val="28"/>
          <w:lang w:val="en-US" w:eastAsia="ru-RU"/>
        </w:rPr>
        <w:t>–</w:t>
      </w:r>
      <w:r w:rsidRPr="00AE3B72">
        <w:rPr>
          <w:rFonts w:ascii="Times New Roman" w:eastAsia="Times New Roman" w:hAnsi="Times New Roman"/>
          <w:sz w:val="28"/>
          <w:szCs w:val="28"/>
          <w:lang w:val="en-US" w:eastAsia="ru-RU"/>
        </w:rPr>
        <w:t xml:space="preserve"> </w:t>
      </w:r>
      <w:r w:rsidR="006D162C" w:rsidRPr="006D162C">
        <w:rPr>
          <w:rFonts w:ascii="Times New Roman" w:eastAsia="Times New Roman" w:hAnsi="Times New Roman"/>
          <w:b/>
          <w:sz w:val="28"/>
          <w:szCs w:val="28"/>
          <w:lang w:val="en-US" w:eastAsia="ru-RU"/>
        </w:rPr>
        <w:t>full name</w:t>
      </w:r>
      <w:r w:rsidRPr="00AE3B72">
        <w:rPr>
          <w:rFonts w:ascii="Times New Roman" w:eastAsia="Times New Roman" w:hAnsi="Times New Roman"/>
          <w:sz w:val="28"/>
          <w:szCs w:val="28"/>
          <w:lang w:val="en-US" w:eastAsia="ru-RU"/>
        </w:rPr>
        <w:t xml:space="preserve"> of the author (s); through the interval in italics the name of the organization (city) where the author (s) works; in the middle, the title of the article in capital letters.</w:t>
      </w:r>
    </w:p>
    <w:p w:rsidR="00AE3B72" w:rsidRPr="00AE3B72" w:rsidRDefault="00AE3B72" w:rsidP="00AE3B72">
      <w:pPr>
        <w:tabs>
          <w:tab w:val="left" w:pos="-142"/>
          <w:tab w:val="left" w:pos="709"/>
        </w:tabs>
        <w:autoSpaceDE w:val="0"/>
        <w:autoSpaceDN w:val="0"/>
        <w:spacing w:after="0" w:line="240" w:lineRule="auto"/>
        <w:ind w:firstLine="567"/>
        <w:jc w:val="both"/>
        <w:rPr>
          <w:rFonts w:ascii="Times New Roman" w:eastAsia="Times New Roman" w:hAnsi="Times New Roman"/>
          <w:sz w:val="28"/>
          <w:szCs w:val="28"/>
          <w:lang w:val="en-US" w:eastAsia="ru-RU"/>
        </w:rPr>
      </w:pPr>
      <w:r w:rsidRPr="00AE3B72">
        <w:rPr>
          <w:rFonts w:ascii="Times New Roman" w:eastAsia="Times New Roman" w:hAnsi="Times New Roman"/>
          <w:sz w:val="28"/>
          <w:szCs w:val="28"/>
          <w:lang w:val="en-US" w:eastAsia="ru-RU"/>
        </w:rPr>
        <w:t>4. An abstract to the article in the original language in the amount of not more than 10 lines and keywords is written in front of the main text.</w:t>
      </w:r>
    </w:p>
    <w:p w:rsidR="00AE3B72" w:rsidRPr="00AE3B72" w:rsidRDefault="00AE3B72" w:rsidP="00AE3B72">
      <w:pPr>
        <w:tabs>
          <w:tab w:val="left" w:pos="-142"/>
          <w:tab w:val="left" w:pos="709"/>
        </w:tabs>
        <w:autoSpaceDE w:val="0"/>
        <w:autoSpaceDN w:val="0"/>
        <w:spacing w:after="0" w:line="240" w:lineRule="auto"/>
        <w:ind w:firstLine="567"/>
        <w:jc w:val="both"/>
        <w:rPr>
          <w:rFonts w:ascii="Times New Roman" w:eastAsia="Times New Roman" w:hAnsi="Times New Roman"/>
          <w:sz w:val="28"/>
          <w:szCs w:val="28"/>
          <w:lang w:val="en-US" w:eastAsia="ru-RU"/>
        </w:rPr>
      </w:pPr>
      <w:r w:rsidRPr="00AE3B72">
        <w:rPr>
          <w:rFonts w:ascii="Times New Roman" w:eastAsia="Times New Roman" w:hAnsi="Times New Roman"/>
          <w:sz w:val="28"/>
          <w:szCs w:val="28"/>
          <w:lang w:val="en-US" w:eastAsia="ru-RU"/>
        </w:rPr>
        <w:t xml:space="preserve">5. The text should include, as a rule, an introduction, materials and methods, research results and discussion, conclusions, and a list of references. After the list of references indicate in 2 other languages, marked from the original article, full name </w:t>
      </w:r>
      <w:r w:rsidR="006D162C">
        <w:rPr>
          <w:rFonts w:ascii="Times New Roman" w:eastAsia="Times New Roman" w:hAnsi="Times New Roman"/>
          <w:sz w:val="28"/>
          <w:szCs w:val="28"/>
          <w:lang w:val="en-US" w:eastAsia="ru-RU"/>
        </w:rPr>
        <w:t>of author</w:t>
      </w:r>
      <w:r w:rsidRPr="00AE3B72">
        <w:rPr>
          <w:rFonts w:ascii="Times New Roman" w:eastAsia="Times New Roman" w:hAnsi="Times New Roman"/>
          <w:sz w:val="28"/>
          <w:szCs w:val="28"/>
          <w:lang w:val="en-US" w:eastAsia="ru-RU"/>
        </w:rPr>
        <w:t>(s), article title, abstract (at least 4-5 lines) and keywords. Drawings and diagrams should be clear. If they are made on graphic objects, they must be presented on separate sheets. All authors / co-authors of this publication are included in the references of the used literature.</w:t>
      </w:r>
    </w:p>
    <w:p w:rsidR="00AE3B72" w:rsidRPr="00AE3B72" w:rsidRDefault="00AE3B72" w:rsidP="00AE3B72">
      <w:pPr>
        <w:tabs>
          <w:tab w:val="left" w:pos="-142"/>
          <w:tab w:val="left" w:pos="709"/>
        </w:tabs>
        <w:autoSpaceDE w:val="0"/>
        <w:autoSpaceDN w:val="0"/>
        <w:spacing w:after="0" w:line="240" w:lineRule="auto"/>
        <w:ind w:firstLine="567"/>
        <w:jc w:val="both"/>
        <w:rPr>
          <w:rFonts w:ascii="Times New Roman" w:eastAsia="Times New Roman" w:hAnsi="Times New Roman"/>
          <w:sz w:val="28"/>
          <w:szCs w:val="28"/>
          <w:lang w:val="en-US" w:eastAsia="ru-RU"/>
        </w:rPr>
      </w:pPr>
      <w:r w:rsidRPr="00AE3B72">
        <w:rPr>
          <w:rFonts w:ascii="Times New Roman" w:eastAsia="Times New Roman" w:hAnsi="Times New Roman"/>
          <w:sz w:val="28"/>
          <w:szCs w:val="28"/>
          <w:lang w:val="en-US" w:eastAsia="ru-RU"/>
        </w:rPr>
        <w:t xml:space="preserve">6. Section names: introduction, materials and methods, results and discussion, conclusions should be placed </w:t>
      </w:r>
      <w:r w:rsidR="006D162C">
        <w:rPr>
          <w:rFonts w:ascii="Times New Roman" w:eastAsia="Times New Roman" w:hAnsi="Times New Roman"/>
          <w:sz w:val="28"/>
          <w:szCs w:val="28"/>
          <w:lang w:val="en-US" w:eastAsia="ru-RU"/>
        </w:rPr>
        <w:t>as separate/break</w:t>
      </w:r>
      <w:r w:rsidRPr="00AE3B72">
        <w:rPr>
          <w:rFonts w:ascii="Times New Roman" w:eastAsia="Times New Roman" w:hAnsi="Times New Roman"/>
          <w:sz w:val="28"/>
          <w:szCs w:val="28"/>
          <w:lang w:val="en-US" w:eastAsia="ru-RU"/>
        </w:rPr>
        <w:t xml:space="preserve"> line, and in bold without a dot.</w:t>
      </w:r>
    </w:p>
    <w:p w:rsidR="00AE3B72" w:rsidRPr="00AE3B72" w:rsidRDefault="00AE3B72" w:rsidP="00AE3B72">
      <w:pPr>
        <w:tabs>
          <w:tab w:val="left" w:pos="-142"/>
          <w:tab w:val="left" w:pos="709"/>
        </w:tabs>
        <w:autoSpaceDE w:val="0"/>
        <w:autoSpaceDN w:val="0"/>
        <w:spacing w:after="0" w:line="240" w:lineRule="auto"/>
        <w:ind w:firstLine="567"/>
        <w:jc w:val="both"/>
        <w:rPr>
          <w:rFonts w:ascii="Times New Roman" w:eastAsia="Times New Roman" w:hAnsi="Times New Roman"/>
          <w:sz w:val="28"/>
          <w:szCs w:val="28"/>
          <w:lang w:val="en-US" w:eastAsia="ru-RU"/>
        </w:rPr>
      </w:pPr>
      <w:r w:rsidRPr="00AE3B72">
        <w:rPr>
          <w:rFonts w:ascii="Times New Roman" w:eastAsia="Times New Roman" w:hAnsi="Times New Roman"/>
          <w:sz w:val="28"/>
          <w:szCs w:val="28"/>
          <w:lang w:val="en-US" w:eastAsia="ru-RU"/>
        </w:rPr>
        <w:t>7. Underline,</w:t>
      </w:r>
      <w:r w:rsidR="006D162C">
        <w:rPr>
          <w:rFonts w:ascii="Times New Roman" w:eastAsia="Times New Roman" w:hAnsi="Times New Roman"/>
          <w:sz w:val="28"/>
          <w:szCs w:val="28"/>
          <w:lang w:val="en-US" w:eastAsia="ru-RU"/>
        </w:rPr>
        <w:t xml:space="preserve"> bold and italics in the text are</w:t>
      </w:r>
      <w:r w:rsidRPr="00AE3B72">
        <w:rPr>
          <w:rFonts w:ascii="Times New Roman" w:eastAsia="Times New Roman" w:hAnsi="Times New Roman"/>
          <w:sz w:val="28"/>
          <w:szCs w:val="28"/>
          <w:lang w:val="en-US" w:eastAsia="ru-RU"/>
        </w:rPr>
        <w:t xml:space="preserve"> not allowed.</w:t>
      </w:r>
    </w:p>
    <w:p w:rsidR="00AE3B72" w:rsidRPr="00AE3B72" w:rsidRDefault="00AE3B72" w:rsidP="00AE3B72">
      <w:pPr>
        <w:tabs>
          <w:tab w:val="left" w:pos="-142"/>
          <w:tab w:val="left" w:pos="709"/>
        </w:tabs>
        <w:autoSpaceDE w:val="0"/>
        <w:autoSpaceDN w:val="0"/>
        <w:spacing w:after="0" w:line="240" w:lineRule="auto"/>
        <w:ind w:firstLine="567"/>
        <w:jc w:val="both"/>
        <w:rPr>
          <w:rFonts w:ascii="Times New Roman" w:eastAsia="Times New Roman" w:hAnsi="Times New Roman"/>
          <w:sz w:val="28"/>
          <w:szCs w:val="28"/>
          <w:lang w:val="en-US" w:eastAsia="ru-RU"/>
        </w:rPr>
      </w:pPr>
      <w:r w:rsidRPr="00AE3B72">
        <w:rPr>
          <w:rFonts w:ascii="Times New Roman" w:eastAsia="Times New Roman" w:hAnsi="Times New Roman"/>
          <w:sz w:val="28"/>
          <w:szCs w:val="28"/>
          <w:lang w:val="en-US" w:eastAsia="ru-RU"/>
        </w:rPr>
        <w:t>8. On a separate sheet, it is necessary to provide information about all the authors: full name, academic degree, full name of the organization, its address, phone, fax, e-mail.</w:t>
      </w:r>
    </w:p>
    <w:p w:rsidR="00FA53CD" w:rsidRPr="00AE3B72" w:rsidRDefault="00FA53CD" w:rsidP="00FA53CD">
      <w:pPr>
        <w:spacing w:after="0" w:line="240" w:lineRule="auto"/>
        <w:ind w:left="3540"/>
        <w:rPr>
          <w:rFonts w:ascii="Times New Roman" w:hAnsi="Times New Roman"/>
          <w:b/>
          <w:sz w:val="28"/>
          <w:szCs w:val="28"/>
          <w:lang w:val="en-US"/>
        </w:rPr>
      </w:pPr>
    </w:p>
    <w:p w:rsidR="00FA53CD" w:rsidRPr="00B3466D" w:rsidRDefault="00FA53CD" w:rsidP="00FA53CD">
      <w:pPr>
        <w:spacing w:after="0" w:line="240" w:lineRule="auto"/>
        <w:ind w:left="3540"/>
        <w:rPr>
          <w:rFonts w:ascii="Times New Roman" w:hAnsi="Times New Roman"/>
          <w:b/>
          <w:szCs w:val="24"/>
          <w:lang w:val="kk-KZ"/>
        </w:rPr>
      </w:pPr>
    </w:p>
    <w:p w:rsidR="00FA53CD" w:rsidRPr="00FA53CD" w:rsidRDefault="00FA53CD" w:rsidP="00FA53CD">
      <w:pPr>
        <w:jc w:val="both"/>
        <w:rPr>
          <w:rFonts w:ascii="Times New Roman" w:hAnsi="Times New Roman" w:cs="Times New Roman"/>
          <w:sz w:val="28"/>
          <w:szCs w:val="28"/>
          <w:lang w:val="kk-KZ"/>
        </w:rPr>
      </w:pPr>
    </w:p>
    <w:sectPr w:rsidR="00FA53CD" w:rsidRPr="00FA53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AB7970"/>
    <w:multiLevelType w:val="hybridMultilevel"/>
    <w:tmpl w:val="152A4472"/>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73E"/>
    <w:rsid w:val="0002173E"/>
    <w:rsid w:val="00066877"/>
    <w:rsid w:val="00264163"/>
    <w:rsid w:val="00436B1D"/>
    <w:rsid w:val="005A24B3"/>
    <w:rsid w:val="005D127B"/>
    <w:rsid w:val="006D162C"/>
    <w:rsid w:val="007F4163"/>
    <w:rsid w:val="00AE3B72"/>
    <w:rsid w:val="00B447C9"/>
    <w:rsid w:val="00FA5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8D2A0"/>
  <w15:chartTrackingRefBased/>
  <w15:docId w15:val="{48E859C8-F035-453C-ACAC-1309E9164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436B1D"/>
    <w:pPr>
      <w:keepNext/>
      <w:spacing w:before="240" w:after="60" w:line="276" w:lineRule="auto"/>
      <w:outlineLvl w:val="1"/>
    </w:pPr>
    <w:rPr>
      <w:rFonts w:ascii="Cambria" w:eastAsia="Times New Roman" w:hAnsi="Cambria" w:cs="Times New Roman"/>
      <w:b/>
      <w:bCs/>
      <w:i/>
      <w:i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36B1D"/>
    <w:rPr>
      <w:rFonts w:ascii="Cambria" w:eastAsia="Times New Roman" w:hAnsi="Cambria" w:cs="Times New Roman"/>
      <w:b/>
      <w:bCs/>
      <w:i/>
      <w:iCs/>
      <w:sz w:val="28"/>
      <w:szCs w:val="28"/>
      <w:lang w:val="x-none"/>
    </w:rPr>
  </w:style>
  <w:style w:type="character" w:styleId="a3">
    <w:name w:val="Hyperlink"/>
    <w:basedOn w:val="a0"/>
    <w:uiPriority w:val="99"/>
    <w:unhideWhenUsed/>
    <w:rsid w:val="00436B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539</Words>
  <Characters>3077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Пономарева Галина Михайловна</dc:creator>
  <cp:keywords/>
  <dc:description/>
  <cp:lastModifiedBy>Маргарита Иннокентьевна Новгородова</cp:lastModifiedBy>
  <cp:revision>3</cp:revision>
  <dcterms:created xsi:type="dcterms:W3CDTF">2020-06-17T02:15:00Z</dcterms:created>
  <dcterms:modified xsi:type="dcterms:W3CDTF">2020-06-17T02:36:00Z</dcterms:modified>
</cp:coreProperties>
</file>